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5582" w:rsidRPr="00091CC3" w:rsidRDefault="00E15160" w:rsidP="00E15160">
      <w:pPr>
        <w:jc w:val="center"/>
        <w:rPr>
          <w:rFonts w:cs="Times New Roman"/>
          <w:sz w:val="26"/>
          <w:szCs w:val="26"/>
        </w:rPr>
      </w:pPr>
      <w:bookmarkStart w:id="0" w:name="_GoBack"/>
      <w:bookmarkEnd w:id="0"/>
      <w:r w:rsidRPr="00091CC3">
        <w:rPr>
          <w:rFonts w:cs="Times New Roman"/>
          <w:sz w:val="26"/>
          <w:szCs w:val="26"/>
        </w:rPr>
        <w:t>ПРОТОКОЛ</w:t>
      </w:r>
    </w:p>
    <w:p w:rsidR="00E15160" w:rsidRPr="00091CC3" w:rsidRDefault="00E15160" w:rsidP="00E15160">
      <w:pPr>
        <w:jc w:val="center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>публичных слушаний</w:t>
      </w:r>
      <w:r w:rsidR="00353161" w:rsidRPr="00091CC3">
        <w:rPr>
          <w:rFonts w:cs="Times New Roman"/>
          <w:sz w:val="26"/>
          <w:szCs w:val="26"/>
        </w:rPr>
        <w:t xml:space="preserve"> по проекту решения Думы города</w:t>
      </w:r>
    </w:p>
    <w:p w:rsidR="004C1572" w:rsidRDefault="00E15160" w:rsidP="00E15160">
      <w:pPr>
        <w:jc w:val="center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>«О</w:t>
      </w:r>
      <w:r w:rsidR="004C1572">
        <w:rPr>
          <w:rFonts w:cs="Times New Roman"/>
          <w:sz w:val="26"/>
          <w:szCs w:val="26"/>
        </w:rPr>
        <w:t>б исполнении</w:t>
      </w:r>
      <w:r w:rsidRPr="00091CC3">
        <w:rPr>
          <w:rFonts w:cs="Times New Roman"/>
          <w:sz w:val="26"/>
          <w:szCs w:val="26"/>
        </w:rPr>
        <w:t xml:space="preserve"> бюджет</w:t>
      </w:r>
      <w:r w:rsidR="004C1572">
        <w:rPr>
          <w:rFonts w:cs="Times New Roman"/>
          <w:sz w:val="26"/>
          <w:szCs w:val="26"/>
        </w:rPr>
        <w:t>а</w:t>
      </w:r>
      <w:r w:rsidRPr="00091CC3">
        <w:rPr>
          <w:rFonts w:cs="Times New Roman"/>
          <w:sz w:val="26"/>
          <w:szCs w:val="26"/>
        </w:rPr>
        <w:t xml:space="preserve"> городского округа</w:t>
      </w:r>
      <w:r w:rsidR="00003791" w:rsidRPr="00091CC3">
        <w:rPr>
          <w:rFonts w:cs="Times New Roman"/>
          <w:sz w:val="26"/>
          <w:szCs w:val="26"/>
        </w:rPr>
        <w:t xml:space="preserve"> </w:t>
      </w:r>
      <w:r w:rsidRPr="00091CC3">
        <w:rPr>
          <w:rFonts w:cs="Times New Roman"/>
          <w:sz w:val="26"/>
          <w:szCs w:val="26"/>
        </w:rPr>
        <w:t xml:space="preserve">Сургут </w:t>
      </w:r>
    </w:p>
    <w:p w:rsidR="00E15160" w:rsidRDefault="005626A3" w:rsidP="00E15160">
      <w:pPr>
        <w:jc w:val="center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 xml:space="preserve">Ханты-Мансийского автономного округа – Югры </w:t>
      </w:r>
      <w:r w:rsidR="004C1572">
        <w:rPr>
          <w:rFonts w:cs="Times New Roman"/>
          <w:sz w:val="26"/>
          <w:szCs w:val="26"/>
        </w:rPr>
        <w:t>за 202</w:t>
      </w:r>
      <w:r w:rsidR="00D03E35">
        <w:rPr>
          <w:rFonts w:cs="Times New Roman"/>
          <w:sz w:val="26"/>
          <w:szCs w:val="26"/>
        </w:rPr>
        <w:t>4</w:t>
      </w:r>
      <w:r w:rsidR="004C1572">
        <w:rPr>
          <w:rFonts w:cs="Times New Roman"/>
          <w:sz w:val="26"/>
          <w:szCs w:val="26"/>
        </w:rPr>
        <w:t xml:space="preserve"> год</w:t>
      </w:r>
      <w:r w:rsidR="00E15160" w:rsidRPr="00091CC3">
        <w:rPr>
          <w:rFonts w:cs="Times New Roman"/>
          <w:sz w:val="26"/>
          <w:szCs w:val="26"/>
        </w:rPr>
        <w:t>»</w:t>
      </w:r>
    </w:p>
    <w:p w:rsidR="009D0BB0" w:rsidRPr="007D3420" w:rsidRDefault="009D0BB0" w:rsidP="00E15160">
      <w:pPr>
        <w:jc w:val="center"/>
        <w:rPr>
          <w:rFonts w:cs="Times New Roman"/>
          <w:sz w:val="24"/>
          <w:szCs w:val="24"/>
        </w:rPr>
      </w:pPr>
    </w:p>
    <w:p w:rsidR="00E15160" w:rsidRPr="007D3420" w:rsidRDefault="00E15160" w:rsidP="00E15160">
      <w:pPr>
        <w:jc w:val="center"/>
        <w:rPr>
          <w:rFonts w:cs="Times New Roman"/>
          <w:sz w:val="24"/>
          <w:szCs w:val="24"/>
        </w:rPr>
      </w:pPr>
    </w:p>
    <w:p w:rsidR="00E15160" w:rsidRPr="009D6BE4" w:rsidRDefault="00D03E35" w:rsidP="00E15160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23</w:t>
      </w:r>
      <w:r w:rsidR="00DD6DF4">
        <w:rPr>
          <w:rFonts w:cs="Times New Roman"/>
          <w:sz w:val="26"/>
          <w:szCs w:val="26"/>
        </w:rPr>
        <w:t>.04.202</w:t>
      </w:r>
      <w:r>
        <w:rPr>
          <w:rFonts w:cs="Times New Roman"/>
          <w:sz w:val="26"/>
          <w:szCs w:val="26"/>
        </w:rPr>
        <w:t>5</w:t>
      </w:r>
      <w:r w:rsidR="009D6BE4">
        <w:rPr>
          <w:rFonts w:cs="Times New Roman"/>
          <w:sz w:val="26"/>
          <w:szCs w:val="26"/>
        </w:rPr>
        <w:t xml:space="preserve">   </w:t>
      </w:r>
      <w:r w:rsidR="00E15160" w:rsidRPr="00091CC3">
        <w:rPr>
          <w:rFonts w:cs="Times New Roman"/>
          <w:sz w:val="26"/>
          <w:szCs w:val="26"/>
        </w:rPr>
        <w:tab/>
      </w:r>
      <w:r w:rsidR="00E15160" w:rsidRPr="00091CC3">
        <w:rPr>
          <w:rFonts w:cs="Times New Roman"/>
          <w:sz w:val="26"/>
          <w:szCs w:val="26"/>
        </w:rPr>
        <w:tab/>
      </w:r>
      <w:r w:rsidR="00E15160" w:rsidRPr="00091CC3">
        <w:rPr>
          <w:rFonts w:cs="Times New Roman"/>
          <w:sz w:val="26"/>
          <w:szCs w:val="26"/>
        </w:rPr>
        <w:tab/>
      </w:r>
      <w:r w:rsidR="00E15160" w:rsidRPr="00091CC3">
        <w:rPr>
          <w:rFonts w:cs="Times New Roman"/>
          <w:sz w:val="26"/>
          <w:szCs w:val="26"/>
        </w:rPr>
        <w:tab/>
      </w:r>
      <w:r w:rsidR="00E15160" w:rsidRPr="00091CC3">
        <w:rPr>
          <w:rFonts w:cs="Times New Roman"/>
          <w:sz w:val="26"/>
          <w:szCs w:val="26"/>
        </w:rPr>
        <w:tab/>
      </w:r>
      <w:r w:rsidR="00E15160" w:rsidRPr="00091CC3">
        <w:rPr>
          <w:rFonts w:cs="Times New Roman"/>
          <w:sz w:val="26"/>
          <w:szCs w:val="26"/>
        </w:rPr>
        <w:tab/>
      </w:r>
      <w:r w:rsidR="00E15160" w:rsidRPr="00091CC3">
        <w:rPr>
          <w:rFonts w:cs="Times New Roman"/>
          <w:sz w:val="26"/>
          <w:szCs w:val="26"/>
        </w:rPr>
        <w:tab/>
      </w:r>
      <w:r w:rsidR="00E15160" w:rsidRPr="00091CC3">
        <w:rPr>
          <w:rFonts w:cs="Times New Roman"/>
          <w:sz w:val="26"/>
          <w:szCs w:val="26"/>
        </w:rPr>
        <w:tab/>
      </w:r>
      <w:r w:rsidR="00327421">
        <w:rPr>
          <w:rFonts w:cs="Times New Roman"/>
          <w:sz w:val="26"/>
          <w:szCs w:val="26"/>
        </w:rPr>
        <w:t xml:space="preserve">   </w:t>
      </w:r>
      <w:r w:rsidR="00437811" w:rsidRPr="00091CC3">
        <w:rPr>
          <w:rFonts w:cs="Times New Roman"/>
          <w:sz w:val="26"/>
          <w:szCs w:val="26"/>
        </w:rPr>
        <w:t xml:space="preserve">    </w:t>
      </w:r>
      <w:r w:rsidR="009D6BE4">
        <w:rPr>
          <w:rFonts w:cs="Times New Roman"/>
          <w:sz w:val="26"/>
          <w:szCs w:val="26"/>
        </w:rPr>
        <w:tab/>
        <w:t xml:space="preserve">       </w:t>
      </w:r>
      <w:r w:rsidR="00E15160" w:rsidRPr="00091CC3">
        <w:rPr>
          <w:rFonts w:cs="Times New Roman"/>
          <w:sz w:val="26"/>
          <w:szCs w:val="26"/>
        </w:rPr>
        <w:t>г. Сургут, ул. Восход, 4</w:t>
      </w:r>
    </w:p>
    <w:p w:rsidR="00874CFD" w:rsidRDefault="00333FD9" w:rsidP="00333FD9">
      <w:pPr>
        <w:rPr>
          <w:rFonts w:cs="Times New Roman"/>
          <w:sz w:val="26"/>
          <w:szCs w:val="26"/>
        </w:rPr>
      </w:pPr>
      <w:r w:rsidRPr="00333FD9">
        <w:rPr>
          <w:rFonts w:cs="Times New Roman"/>
          <w:sz w:val="26"/>
          <w:szCs w:val="26"/>
        </w:rPr>
        <w:t xml:space="preserve">18 </w:t>
      </w:r>
      <w:r w:rsidRPr="009D6BE4">
        <w:rPr>
          <w:rFonts w:cs="Times New Roman"/>
          <w:sz w:val="26"/>
          <w:szCs w:val="26"/>
        </w:rPr>
        <w:t>часов 00 минут</w:t>
      </w:r>
      <w:r w:rsidR="009D6BE4">
        <w:rPr>
          <w:rFonts w:cs="Times New Roman"/>
          <w:sz w:val="26"/>
          <w:szCs w:val="26"/>
        </w:rPr>
        <w:t xml:space="preserve">       </w:t>
      </w:r>
    </w:p>
    <w:p w:rsidR="009D6BE4" w:rsidRPr="009D6BE4" w:rsidRDefault="009D6BE4" w:rsidP="009D6BE4">
      <w:pPr>
        <w:ind w:left="7080"/>
        <w:rPr>
          <w:rFonts w:cs="Times New Roman"/>
          <w:sz w:val="26"/>
          <w:szCs w:val="26"/>
        </w:rPr>
      </w:pPr>
    </w:p>
    <w:p w:rsidR="00D03E35" w:rsidRPr="00091CC3" w:rsidRDefault="00874CFD" w:rsidP="00D03E35">
      <w:pPr>
        <w:jc w:val="both"/>
        <w:rPr>
          <w:rFonts w:cs="Times New Roman"/>
          <w:sz w:val="26"/>
          <w:szCs w:val="26"/>
        </w:rPr>
      </w:pPr>
      <w:r w:rsidRPr="00DF7C30">
        <w:rPr>
          <w:rFonts w:cs="Times New Roman"/>
          <w:sz w:val="26"/>
          <w:szCs w:val="26"/>
        </w:rPr>
        <w:t>Ведущий:</w:t>
      </w:r>
      <w:r w:rsidRPr="00091CC3">
        <w:rPr>
          <w:rFonts w:cs="Times New Roman"/>
          <w:sz w:val="26"/>
          <w:szCs w:val="26"/>
        </w:rPr>
        <w:t xml:space="preserve"> </w:t>
      </w:r>
      <w:proofErr w:type="spellStart"/>
      <w:r w:rsidR="00D03E35">
        <w:rPr>
          <w:rFonts w:cs="Times New Roman"/>
          <w:sz w:val="26"/>
          <w:szCs w:val="26"/>
        </w:rPr>
        <w:t>Пустовая</w:t>
      </w:r>
      <w:proofErr w:type="spellEnd"/>
      <w:r w:rsidR="00D03E35">
        <w:rPr>
          <w:rFonts w:cs="Times New Roman"/>
          <w:sz w:val="26"/>
          <w:szCs w:val="26"/>
        </w:rPr>
        <w:t xml:space="preserve"> Ирина Васильевна</w:t>
      </w:r>
      <w:r w:rsidR="00D03E35" w:rsidRPr="00091CC3">
        <w:rPr>
          <w:rFonts w:cs="Times New Roman"/>
          <w:sz w:val="26"/>
          <w:szCs w:val="26"/>
        </w:rPr>
        <w:t xml:space="preserve"> – </w:t>
      </w:r>
      <w:r w:rsidR="00D03E35" w:rsidRPr="00091CC3">
        <w:rPr>
          <w:sz w:val="26"/>
          <w:szCs w:val="26"/>
        </w:rPr>
        <w:t xml:space="preserve">председатель организационного комитета </w:t>
      </w:r>
      <w:r w:rsidR="00D03E35">
        <w:rPr>
          <w:sz w:val="26"/>
          <w:szCs w:val="26"/>
        </w:rPr>
        <w:br/>
      </w:r>
      <w:r w:rsidR="00D03E35" w:rsidRPr="00091CC3">
        <w:rPr>
          <w:sz w:val="26"/>
          <w:szCs w:val="26"/>
        </w:rPr>
        <w:t>по подготовке и проведению публичных слушаний,</w:t>
      </w:r>
      <w:r w:rsidR="00D03E35" w:rsidRPr="00091CC3">
        <w:rPr>
          <w:rFonts w:cs="Times New Roman"/>
          <w:sz w:val="26"/>
          <w:szCs w:val="26"/>
        </w:rPr>
        <w:t xml:space="preserve"> заместитель Главы города.</w:t>
      </w:r>
    </w:p>
    <w:p w:rsidR="00874CFD" w:rsidRPr="00091CC3" w:rsidRDefault="00874CFD" w:rsidP="00874CFD">
      <w:pPr>
        <w:jc w:val="both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 xml:space="preserve">Секретарь: </w:t>
      </w:r>
      <w:r w:rsidR="00D03E35">
        <w:rPr>
          <w:sz w:val="26"/>
          <w:szCs w:val="26"/>
        </w:rPr>
        <w:t>Толмачева Екатерина Владимировна</w:t>
      </w:r>
      <w:r w:rsidR="00D03E35" w:rsidRPr="000C2B70">
        <w:rPr>
          <w:sz w:val="26"/>
          <w:szCs w:val="26"/>
        </w:rPr>
        <w:t xml:space="preserve"> </w:t>
      </w:r>
      <w:r w:rsidR="00A65D7B">
        <w:rPr>
          <w:rFonts w:cs="Times New Roman"/>
          <w:sz w:val="26"/>
          <w:szCs w:val="26"/>
        </w:rPr>
        <w:t>– заместитель начальника управления документационного и организационного обеспечения</w:t>
      </w:r>
      <w:r w:rsidR="00003791" w:rsidRPr="00091CC3">
        <w:rPr>
          <w:rFonts w:cs="Times New Roman"/>
          <w:sz w:val="26"/>
          <w:szCs w:val="26"/>
        </w:rPr>
        <w:t xml:space="preserve"> Администрации</w:t>
      </w:r>
      <w:r w:rsidRPr="00091CC3">
        <w:rPr>
          <w:rFonts w:cs="Times New Roman"/>
          <w:sz w:val="26"/>
          <w:szCs w:val="26"/>
        </w:rPr>
        <w:t xml:space="preserve"> города.</w:t>
      </w:r>
    </w:p>
    <w:p w:rsidR="00874CFD" w:rsidRPr="007D3420" w:rsidRDefault="00874CFD" w:rsidP="00874CFD">
      <w:pPr>
        <w:jc w:val="both"/>
        <w:rPr>
          <w:rFonts w:cs="Times New Roman"/>
          <w:sz w:val="24"/>
          <w:szCs w:val="24"/>
        </w:rPr>
      </w:pPr>
    </w:p>
    <w:p w:rsidR="00874CFD" w:rsidRPr="00091CC3" w:rsidRDefault="00874CFD" w:rsidP="00874CFD">
      <w:pPr>
        <w:jc w:val="both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>ПРИСУТСТВОВАЛИ:</w:t>
      </w:r>
    </w:p>
    <w:p w:rsidR="00D03E35" w:rsidRPr="003612EF" w:rsidRDefault="00D03E35" w:rsidP="00D03E35">
      <w:pPr>
        <w:jc w:val="both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>1.</w:t>
      </w:r>
      <w:r>
        <w:rPr>
          <w:rFonts w:cs="Times New Roman"/>
          <w:sz w:val="26"/>
          <w:szCs w:val="26"/>
        </w:rPr>
        <w:t> </w:t>
      </w:r>
      <w:r w:rsidRPr="00091CC3">
        <w:rPr>
          <w:rFonts w:cs="Times New Roman"/>
          <w:sz w:val="26"/>
          <w:szCs w:val="26"/>
        </w:rPr>
        <w:t xml:space="preserve">Депутаты Думы города </w:t>
      </w:r>
      <w:r w:rsidRPr="003612EF">
        <w:rPr>
          <w:rFonts w:cs="Times New Roman"/>
          <w:sz w:val="26"/>
          <w:szCs w:val="26"/>
        </w:rPr>
        <w:t>– 1 (список согласно приложению 1 к протоколу публичных слушаний).</w:t>
      </w:r>
    </w:p>
    <w:p w:rsidR="00D03E35" w:rsidRPr="003612EF" w:rsidRDefault="00D03E35" w:rsidP="00D03E35">
      <w:pPr>
        <w:jc w:val="both"/>
        <w:rPr>
          <w:rFonts w:cs="Times New Roman"/>
          <w:sz w:val="26"/>
          <w:szCs w:val="26"/>
        </w:rPr>
      </w:pPr>
      <w:r w:rsidRPr="003612EF">
        <w:rPr>
          <w:rFonts w:cs="Times New Roman"/>
          <w:sz w:val="26"/>
          <w:szCs w:val="26"/>
        </w:rPr>
        <w:t>2. Должностные лица аппарата Думы города, Контрольно-счетной палаты города, Администрации города – 3</w:t>
      </w:r>
      <w:r w:rsidR="003612EF" w:rsidRPr="003612EF">
        <w:rPr>
          <w:rFonts w:cs="Times New Roman"/>
          <w:sz w:val="26"/>
          <w:szCs w:val="26"/>
        </w:rPr>
        <w:t>1</w:t>
      </w:r>
      <w:r w:rsidRPr="003612EF">
        <w:rPr>
          <w:rFonts w:cs="Times New Roman"/>
          <w:sz w:val="26"/>
          <w:szCs w:val="26"/>
        </w:rPr>
        <w:t xml:space="preserve"> (список согласно приложению 2 к протоколу публичных слушаний).</w:t>
      </w:r>
    </w:p>
    <w:p w:rsidR="00D03E35" w:rsidRPr="00091CC3" w:rsidRDefault="00D03E35" w:rsidP="00D03E35">
      <w:pPr>
        <w:jc w:val="both"/>
        <w:rPr>
          <w:rFonts w:cs="Times New Roman"/>
          <w:sz w:val="26"/>
          <w:szCs w:val="26"/>
        </w:rPr>
      </w:pPr>
      <w:r w:rsidRPr="003612EF">
        <w:rPr>
          <w:rFonts w:cs="Times New Roman"/>
          <w:sz w:val="26"/>
          <w:szCs w:val="26"/>
        </w:rPr>
        <w:t xml:space="preserve">3. Жители города Сургута – </w:t>
      </w:r>
      <w:r w:rsidR="003612EF" w:rsidRPr="003612EF">
        <w:rPr>
          <w:rFonts w:cs="Times New Roman"/>
          <w:sz w:val="26"/>
          <w:szCs w:val="26"/>
        </w:rPr>
        <w:t>26</w:t>
      </w:r>
      <w:r w:rsidRPr="003612EF">
        <w:rPr>
          <w:rFonts w:cs="Times New Roman"/>
          <w:sz w:val="26"/>
          <w:szCs w:val="26"/>
        </w:rPr>
        <w:t xml:space="preserve"> (</w:t>
      </w:r>
      <w:r w:rsidRPr="00091CC3">
        <w:rPr>
          <w:rFonts w:cs="Times New Roman"/>
          <w:sz w:val="26"/>
          <w:szCs w:val="26"/>
        </w:rPr>
        <w:t xml:space="preserve">список согласно приложению </w:t>
      </w:r>
      <w:r>
        <w:rPr>
          <w:rFonts w:cs="Times New Roman"/>
          <w:sz w:val="26"/>
          <w:szCs w:val="26"/>
        </w:rPr>
        <w:t>3</w:t>
      </w:r>
      <w:r w:rsidRPr="00091CC3">
        <w:rPr>
          <w:rFonts w:cs="Times New Roman"/>
          <w:sz w:val="26"/>
          <w:szCs w:val="26"/>
        </w:rPr>
        <w:t xml:space="preserve"> к протоколу публичных слушаний).</w:t>
      </w:r>
    </w:p>
    <w:p w:rsidR="00E41406" w:rsidRPr="007D3420" w:rsidRDefault="00E41406" w:rsidP="00FE1A7F">
      <w:pPr>
        <w:ind w:firstLine="709"/>
        <w:jc w:val="both"/>
        <w:rPr>
          <w:rFonts w:cs="Times New Roman"/>
          <w:sz w:val="24"/>
          <w:szCs w:val="24"/>
        </w:rPr>
      </w:pPr>
    </w:p>
    <w:p w:rsidR="00E41406" w:rsidRPr="00091CC3" w:rsidRDefault="00E41406" w:rsidP="00874CFD">
      <w:pPr>
        <w:jc w:val="both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>ПОВЕСТКА ДНЯ:</w:t>
      </w:r>
    </w:p>
    <w:p w:rsidR="00E41406" w:rsidRPr="00091CC3" w:rsidRDefault="00E41406" w:rsidP="00E41406">
      <w:pPr>
        <w:jc w:val="both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ab/>
        <w:t>О</w:t>
      </w:r>
      <w:r w:rsidR="004C1572">
        <w:rPr>
          <w:rFonts w:cs="Times New Roman"/>
          <w:sz w:val="26"/>
          <w:szCs w:val="26"/>
        </w:rPr>
        <w:t>б</w:t>
      </w:r>
      <w:r w:rsidRPr="00091CC3">
        <w:rPr>
          <w:rFonts w:cs="Times New Roman"/>
          <w:sz w:val="26"/>
          <w:szCs w:val="26"/>
        </w:rPr>
        <w:t xml:space="preserve"> </w:t>
      </w:r>
      <w:r w:rsidR="004C1572">
        <w:rPr>
          <w:rFonts w:cs="Times New Roman"/>
          <w:sz w:val="26"/>
          <w:szCs w:val="26"/>
        </w:rPr>
        <w:t xml:space="preserve">исполнении </w:t>
      </w:r>
      <w:r w:rsidRPr="00091CC3">
        <w:rPr>
          <w:rFonts w:cs="Times New Roman"/>
          <w:sz w:val="26"/>
          <w:szCs w:val="26"/>
        </w:rPr>
        <w:t>бюджет</w:t>
      </w:r>
      <w:r w:rsidR="004C1572">
        <w:rPr>
          <w:rFonts w:cs="Times New Roman"/>
          <w:sz w:val="26"/>
          <w:szCs w:val="26"/>
        </w:rPr>
        <w:t>а</w:t>
      </w:r>
      <w:r w:rsidRPr="00091CC3">
        <w:rPr>
          <w:rFonts w:cs="Times New Roman"/>
          <w:sz w:val="26"/>
          <w:szCs w:val="26"/>
        </w:rPr>
        <w:t xml:space="preserve"> город</w:t>
      </w:r>
      <w:r w:rsidR="000671E9" w:rsidRPr="00091CC3">
        <w:rPr>
          <w:rFonts w:cs="Times New Roman"/>
          <w:sz w:val="26"/>
          <w:szCs w:val="26"/>
        </w:rPr>
        <w:t xml:space="preserve">ского округа Сургут </w:t>
      </w:r>
      <w:r w:rsidR="005626A3" w:rsidRPr="00091CC3">
        <w:rPr>
          <w:rFonts w:cs="Times New Roman"/>
          <w:sz w:val="26"/>
          <w:szCs w:val="26"/>
        </w:rPr>
        <w:t xml:space="preserve">Ханты-Мансийского автономного округа – Югры </w:t>
      </w:r>
      <w:r w:rsidR="004C1572">
        <w:rPr>
          <w:rFonts w:cs="Times New Roman"/>
          <w:sz w:val="26"/>
          <w:szCs w:val="26"/>
        </w:rPr>
        <w:t>за 202</w:t>
      </w:r>
      <w:r w:rsidR="00D03E35">
        <w:rPr>
          <w:rFonts w:cs="Times New Roman"/>
          <w:sz w:val="26"/>
          <w:szCs w:val="26"/>
        </w:rPr>
        <w:t>4</w:t>
      </w:r>
      <w:r w:rsidR="004C1572">
        <w:rPr>
          <w:rFonts w:cs="Times New Roman"/>
          <w:sz w:val="26"/>
          <w:szCs w:val="26"/>
        </w:rPr>
        <w:t xml:space="preserve"> год</w:t>
      </w:r>
      <w:r w:rsidRPr="00091CC3">
        <w:rPr>
          <w:rFonts w:cs="Times New Roman"/>
          <w:sz w:val="26"/>
          <w:szCs w:val="26"/>
        </w:rPr>
        <w:t>.</w:t>
      </w:r>
    </w:p>
    <w:p w:rsidR="00E41406" w:rsidRPr="007D3420" w:rsidRDefault="00E41406" w:rsidP="00E41406">
      <w:pPr>
        <w:jc w:val="both"/>
        <w:rPr>
          <w:rFonts w:cs="Times New Roman"/>
          <w:sz w:val="24"/>
          <w:szCs w:val="24"/>
        </w:rPr>
      </w:pPr>
    </w:p>
    <w:p w:rsidR="00D03E35" w:rsidRPr="00091CC3" w:rsidRDefault="00E41406" w:rsidP="00D03E35">
      <w:pPr>
        <w:jc w:val="both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 xml:space="preserve">ВЫСТУПИЛА: </w:t>
      </w:r>
      <w:proofErr w:type="spellStart"/>
      <w:r w:rsidR="00D03E35">
        <w:rPr>
          <w:rFonts w:cs="Times New Roman"/>
          <w:sz w:val="26"/>
          <w:szCs w:val="26"/>
        </w:rPr>
        <w:t>Пустовая</w:t>
      </w:r>
      <w:proofErr w:type="spellEnd"/>
      <w:r w:rsidR="00D03E35">
        <w:rPr>
          <w:rFonts w:cs="Times New Roman"/>
          <w:sz w:val="26"/>
          <w:szCs w:val="26"/>
        </w:rPr>
        <w:t xml:space="preserve"> И.В.</w:t>
      </w:r>
      <w:r w:rsidR="00D03E35" w:rsidRPr="00091CC3">
        <w:rPr>
          <w:rFonts w:cs="Times New Roman"/>
          <w:sz w:val="26"/>
          <w:szCs w:val="26"/>
        </w:rPr>
        <w:t xml:space="preserve"> Поприветствовала присутствующих.</w:t>
      </w:r>
    </w:p>
    <w:p w:rsidR="00A65D7B" w:rsidRPr="00A65D7B" w:rsidRDefault="00B37BCA" w:rsidP="00D03E35">
      <w:pPr>
        <w:ind w:firstLine="708"/>
        <w:jc w:val="both"/>
        <w:rPr>
          <w:sz w:val="26"/>
          <w:szCs w:val="26"/>
        </w:rPr>
      </w:pPr>
      <w:r w:rsidRPr="00A65D7B">
        <w:rPr>
          <w:sz w:val="26"/>
          <w:szCs w:val="26"/>
        </w:rPr>
        <w:t xml:space="preserve">Сообщила, что </w:t>
      </w:r>
      <w:r w:rsidR="00A65D7B">
        <w:rPr>
          <w:sz w:val="26"/>
          <w:szCs w:val="26"/>
        </w:rPr>
        <w:t>в</w:t>
      </w:r>
      <w:r w:rsidR="00A65D7B" w:rsidRPr="00A65D7B">
        <w:rPr>
          <w:sz w:val="26"/>
          <w:szCs w:val="26"/>
        </w:rPr>
        <w:t xml:space="preserve"> целях обеспечения участия населения города в осуществлении местного самоуправления сегодня </w:t>
      </w:r>
      <w:r w:rsidR="00D03E35">
        <w:rPr>
          <w:sz w:val="26"/>
          <w:szCs w:val="26"/>
        </w:rPr>
        <w:t>23</w:t>
      </w:r>
      <w:r w:rsidR="004C1572">
        <w:rPr>
          <w:sz w:val="26"/>
          <w:szCs w:val="26"/>
        </w:rPr>
        <w:t xml:space="preserve"> апреля 202</w:t>
      </w:r>
      <w:r w:rsidR="00D03E35">
        <w:rPr>
          <w:sz w:val="26"/>
          <w:szCs w:val="26"/>
        </w:rPr>
        <w:t>5</w:t>
      </w:r>
      <w:r w:rsidR="00A65D7B" w:rsidRPr="00A65D7B">
        <w:rPr>
          <w:sz w:val="26"/>
          <w:szCs w:val="26"/>
        </w:rPr>
        <w:t xml:space="preserve"> год</w:t>
      </w:r>
      <w:r w:rsidR="00A65D7B">
        <w:rPr>
          <w:sz w:val="26"/>
          <w:szCs w:val="26"/>
        </w:rPr>
        <w:t>а проводятся публичные слушания</w:t>
      </w:r>
      <w:r w:rsidR="00A65D7B">
        <w:rPr>
          <w:sz w:val="26"/>
          <w:szCs w:val="26"/>
        </w:rPr>
        <w:br/>
      </w:r>
      <w:r w:rsidR="00A65D7B" w:rsidRPr="00A65D7B">
        <w:rPr>
          <w:sz w:val="26"/>
          <w:szCs w:val="26"/>
        </w:rPr>
        <w:t>по проекту решения Думы города «О</w:t>
      </w:r>
      <w:r w:rsidR="004C1572">
        <w:rPr>
          <w:sz w:val="26"/>
          <w:szCs w:val="26"/>
        </w:rPr>
        <w:t>б исполнении</w:t>
      </w:r>
      <w:r w:rsidR="00A65D7B" w:rsidRPr="00A65D7B">
        <w:rPr>
          <w:sz w:val="26"/>
          <w:szCs w:val="26"/>
        </w:rPr>
        <w:t xml:space="preserve"> бюджет</w:t>
      </w:r>
      <w:r w:rsidR="004C1572">
        <w:rPr>
          <w:sz w:val="26"/>
          <w:szCs w:val="26"/>
        </w:rPr>
        <w:t>а</w:t>
      </w:r>
      <w:r w:rsidR="00A65D7B" w:rsidRPr="00A65D7B">
        <w:rPr>
          <w:sz w:val="26"/>
          <w:szCs w:val="26"/>
        </w:rPr>
        <w:t xml:space="preserve"> городского округа Сургут Ханты-Мансийского автономного округа – Югры </w:t>
      </w:r>
      <w:r w:rsidR="004C1572">
        <w:rPr>
          <w:sz w:val="26"/>
          <w:szCs w:val="26"/>
        </w:rPr>
        <w:t>за 202</w:t>
      </w:r>
      <w:r w:rsidR="00D03E35">
        <w:rPr>
          <w:sz w:val="26"/>
          <w:szCs w:val="26"/>
        </w:rPr>
        <w:t>4</w:t>
      </w:r>
      <w:r w:rsidR="004C1572">
        <w:rPr>
          <w:sz w:val="26"/>
          <w:szCs w:val="26"/>
        </w:rPr>
        <w:t xml:space="preserve"> год</w:t>
      </w:r>
      <w:r w:rsidR="00A65D7B" w:rsidRPr="00A65D7B">
        <w:rPr>
          <w:sz w:val="26"/>
          <w:szCs w:val="26"/>
        </w:rPr>
        <w:t>».</w:t>
      </w:r>
    </w:p>
    <w:p w:rsidR="00A65D7B" w:rsidRPr="00A65D7B" w:rsidRDefault="00A65D7B" w:rsidP="00A65D7B">
      <w:pPr>
        <w:pStyle w:val="a5"/>
        <w:ind w:firstLine="708"/>
        <w:jc w:val="both"/>
        <w:rPr>
          <w:sz w:val="26"/>
          <w:szCs w:val="26"/>
        </w:rPr>
      </w:pPr>
      <w:r w:rsidRPr="00A65D7B">
        <w:rPr>
          <w:sz w:val="26"/>
          <w:szCs w:val="26"/>
        </w:rPr>
        <w:t xml:space="preserve">Публичные слушания назначены постановлением Главы города от </w:t>
      </w:r>
      <w:r w:rsidR="00017919">
        <w:rPr>
          <w:sz w:val="26"/>
          <w:szCs w:val="26"/>
        </w:rPr>
        <w:t>2</w:t>
      </w:r>
      <w:r w:rsidR="00D03E35">
        <w:rPr>
          <w:sz w:val="26"/>
          <w:szCs w:val="26"/>
        </w:rPr>
        <w:t>7</w:t>
      </w:r>
      <w:r w:rsidR="007D3420">
        <w:rPr>
          <w:sz w:val="26"/>
          <w:szCs w:val="26"/>
        </w:rPr>
        <w:t xml:space="preserve"> марта </w:t>
      </w:r>
      <w:r w:rsidR="00017919">
        <w:rPr>
          <w:sz w:val="26"/>
          <w:szCs w:val="26"/>
        </w:rPr>
        <w:t>202</w:t>
      </w:r>
      <w:r w:rsidR="00D03E35">
        <w:rPr>
          <w:sz w:val="26"/>
          <w:szCs w:val="26"/>
        </w:rPr>
        <w:t>5</w:t>
      </w:r>
      <w:r w:rsidRPr="00A65D7B">
        <w:rPr>
          <w:sz w:val="26"/>
          <w:szCs w:val="26"/>
        </w:rPr>
        <w:t xml:space="preserve"> года №</w:t>
      </w:r>
      <w:r w:rsidR="007D3420">
        <w:rPr>
          <w:sz w:val="26"/>
          <w:szCs w:val="26"/>
        </w:rPr>
        <w:t> </w:t>
      </w:r>
      <w:r w:rsidR="00017919">
        <w:rPr>
          <w:sz w:val="26"/>
          <w:szCs w:val="26"/>
        </w:rPr>
        <w:t>1</w:t>
      </w:r>
      <w:r w:rsidR="00D03E35">
        <w:rPr>
          <w:sz w:val="26"/>
          <w:szCs w:val="26"/>
        </w:rPr>
        <w:t>3</w:t>
      </w:r>
      <w:r w:rsidRPr="00A65D7B">
        <w:rPr>
          <w:sz w:val="26"/>
          <w:szCs w:val="26"/>
        </w:rPr>
        <w:t xml:space="preserve">. </w:t>
      </w:r>
    </w:p>
    <w:p w:rsidR="00A65D7B" w:rsidRPr="00A65D7B" w:rsidRDefault="00017919" w:rsidP="00A65D7B">
      <w:pPr>
        <w:pStyle w:val="a5"/>
        <w:ind w:firstLine="708"/>
        <w:jc w:val="both"/>
        <w:rPr>
          <w:sz w:val="26"/>
          <w:szCs w:val="26"/>
        </w:rPr>
      </w:pPr>
      <w:r w:rsidRPr="002156A5">
        <w:rPr>
          <w:sz w:val="26"/>
          <w:szCs w:val="26"/>
        </w:rPr>
        <w:t>Постановление о проведении публичных слушаний</w:t>
      </w:r>
      <w:r w:rsidRPr="00A65D7B">
        <w:rPr>
          <w:sz w:val="26"/>
          <w:szCs w:val="26"/>
        </w:rPr>
        <w:t xml:space="preserve"> </w:t>
      </w:r>
      <w:r>
        <w:rPr>
          <w:sz w:val="26"/>
          <w:szCs w:val="26"/>
        </w:rPr>
        <w:t>и и</w:t>
      </w:r>
      <w:r w:rsidR="00A65D7B" w:rsidRPr="00A65D7B">
        <w:rPr>
          <w:sz w:val="26"/>
          <w:szCs w:val="26"/>
        </w:rPr>
        <w:t>нформационное сообщение</w:t>
      </w:r>
      <w:r>
        <w:rPr>
          <w:sz w:val="26"/>
          <w:szCs w:val="26"/>
        </w:rPr>
        <w:br/>
      </w:r>
      <w:r w:rsidR="00A65D7B" w:rsidRPr="00A65D7B">
        <w:rPr>
          <w:sz w:val="26"/>
          <w:szCs w:val="26"/>
        </w:rPr>
        <w:t>о назначении публичных слушаний опубликован</w:t>
      </w:r>
      <w:r w:rsidR="00D03E35">
        <w:rPr>
          <w:sz w:val="26"/>
          <w:szCs w:val="26"/>
        </w:rPr>
        <w:t>ы</w:t>
      </w:r>
      <w:r>
        <w:rPr>
          <w:sz w:val="26"/>
          <w:szCs w:val="26"/>
        </w:rPr>
        <w:t xml:space="preserve"> </w:t>
      </w:r>
      <w:r w:rsidR="00D03E35">
        <w:rPr>
          <w:sz w:val="26"/>
          <w:szCs w:val="26"/>
        </w:rPr>
        <w:t>5</w:t>
      </w:r>
      <w:r>
        <w:rPr>
          <w:sz w:val="26"/>
          <w:szCs w:val="26"/>
        </w:rPr>
        <w:t xml:space="preserve"> </w:t>
      </w:r>
      <w:r w:rsidR="00D03E35">
        <w:rPr>
          <w:sz w:val="26"/>
          <w:szCs w:val="26"/>
        </w:rPr>
        <w:t>апреля</w:t>
      </w:r>
      <w:r>
        <w:rPr>
          <w:sz w:val="26"/>
          <w:szCs w:val="26"/>
        </w:rPr>
        <w:t xml:space="preserve"> 202</w:t>
      </w:r>
      <w:r w:rsidR="00D03E35">
        <w:rPr>
          <w:sz w:val="26"/>
          <w:szCs w:val="26"/>
        </w:rPr>
        <w:t>5</w:t>
      </w:r>
      <w:r w:rsidR="00A65D7B" w:rsidRPr="00A65D7B">
        <w:rPr>
          <w:sz w:val="26"/>
          <w:szCs w:val="26"/>
        </w:rPr>
        <w:t xml:space="preserve"> года в </w:t>
      </w:r>
      <w:r w:rsidR="00D03E35" w:rsidRPr="00D03E35">
        <w:rPr>
          <w:sz w:val="26"/>
          <w:szCs w:val="26"/>
        </w:rPr>
        <w:t xml:space="preserve">13(1202) </w:t>
      </w:r>
      <w:r w:rsidR="00A65D7B" w:rsidRPr="00A65D7B">
        <w:rPr>
          <w:sz w:val="26"/>
          <w:szCs w:val="26"/>
        </w:rPr>
        <w:t>номере газеты «</w:t>
      </w:r>
      <w:proofErr w:type="spellStart"/>
      <w:r w:rsidR="00A65D7B" w:rsidRPr="00A65D7B">
        <w:rPr>
          <w:sz w:val="26"/>
          <w:szCs w:val="26"/>
        </w:rPr>
        <w:t>Сургутские</w:t>
      </w:r>
      <w:proofErr w:type="spellEnd"/>
      <w:r w:rsidR="00A65D7B" w:rsidRPr="00A65D7B">
        <w:rPr>
          <w:sz w:val="26"/>
          <w:szCs w:val="26"/>
        </w:rPr>
        <w:t xml:space="preserve"> ведомости»</w:t>
      </w:r>
      <w:r w:rsidR="00D03E35">
        <w:rPr>
          <w:sz w:val="26"/>
          <w:szCs w:val="26"/>
        </w:rPr>
        <w:t xml:space="preserve">, </w:t>
      </w:r>
      <w:r w:rsidR="00D03E35" w:rsidRPr="00D03E35">
        <w:rPr>
          <w:sz w:val="26"/>
          <w:szCs w:val="26"/>
        </w:rPr>
        <w:t>на официальном портале Администрации города</w:t>
      </w:r>
      <w:r w:rsidR="00D03E35">
        <w:rPr>
          <w:sz w:val="26"/>
          <w:szCs w:val="26"/>
        </w:rPr>
        <w:t>,</w:t>
      </w:r>
      <w:r w:rsidR="00D03E35" w:rsidRPr="00D03E35">
        <w:rPr>
          <w:sz w:val="26"/>
          <w:szCs w:val="26"/>
        </w:rPr>
        <w:t xml:space="preserve"> в сетевом издании «Официальные документы города Сургута» </w:t>
      </w:r>
      <w:r w:rsidR="00D03E35">
        <w:rPr>
          <w:sz w:val="26"/>
          <w:szCs w:val="26"/>
        </w:rPr>
        <w:t xml:space="preserve">и </w:t>
      </w:r>
      <w:r w:rsidR="00D03E35" w:rsidRPr="00D03E35">
        <w:rPr>
          <w:sz w:val="26"/>
          <w:szCs w:val="26"/>
        </w:rPr>
        <w:t>на платформе обратной связи Единого портала государственных и муниципальных услуг</w:t>
      </w:r>
      <w:r w:rsidR="00A65D7B" w:rsidRPr="00A65D7B">
        <w:rPr>
          <w:sz w:val="26"/>
          <w:szCs w:val="26"/>
        </w:rPr>
        <w:t>.</w:t>
      </w:r>
    </w:p>
    <w:p w:rsidR="002156A5" w:rsidRPr="00EB4092" w:rsidRDefault="00017919" w:rsidP="002156A5">
      <w:pPr>
        <w:ind w:firstLine="567"/>
        <w:jc w:val="both"/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>П</w:t>
      </w:r>
      <w:r w:rsidR="002156A5" w:rsidRPr="002156A5">
        <w:rPr>
          <w:sz w:val="26"/>
          <w:szCs w:val="26"/>
        </w:rPr>
        <w:t xml:space="preserve">роект решения Думы города </w:t>
      </w:r>
      <w:r w:rsidRPr="00A65D7B">
        <w:rPr>
          <w:sz w:val="26"/>
          <w:szCs w:val="26"/>
        </w:rPr>
        <w:t>«О</w:t>
      </w:r>
      <w:r>
        <w:rPr>
          <w:sz w:val="26"/>
          <w:szCs w:val="26"/>
        </w:rPr>
        <w:t>б исполнении</w:t>
      </w:r>
      <w:r w:rsidRPr="00A65D7B">
        <w:rPr>
          <w:sz w:val="26"/>
          <w:szCs w:val="26"/>
        </w:rPr>
        <w:t xml:space="preserve"> бюджет</w:t>
      </w:r>
      <w:r>
        <w:rPr>
          <w:sz w:val="26"/>
          <w:szCs w:val="26"/>
        </w:rPr>
        <w:t>а</w:t>
      </w:r>
      <w:r w:rsidRPr="00A65D7B">
        <w:rPr>
          <w:sz w:val="26"/>
          <w:szCs w:val="26"/>
        </w:rPr>
        <w:t xml:space="preserve"> городского округа Сургут Ханты-Мансийского автономного округа – Югры </w:t>
      </w:r>
      <w:r>
        <w:rPr>
          <w:sz w:val="26"/>
          <w:szCs w:val="26"/>
        </w:rPr>
        <w:t>за 202</w:t>
      </w:r>
      <w:r w:rsidR="00D03E35">
        <w:rPr>
          <w:sz w:val="26"/>
          <w:szCs w:val="26"/>
        </w:rPr>
        <w:t>4</w:t>
      </w:r>
      <w:r>
        <w:rPr>
          <w:sz w:val="26"/>
          <w:szCs w:val="26"/>
        </w:rPr>
        <w:t xml:space="preserve"> год</w:t>
      </w:r>
      <w:r w:rsidRPr="00A65D7B">
        <w:rPr>
          <w:sz w:val="26"/>
          <w:szCs w:val="26"/>
        </w:rPr>
        <w:t>»</w:t>
      </w:r>
      <w:r>
        <w:rPr>
          <w:sz w:val="26"/>
          <w:szCs w:val="26"/>
        </w:rPr>
        <w:t xml:space="preserve"> опубликован </w:t>
      </w:r>
      <w:r w:rsidR="002156A5" w:rsidRPr="002156A5">
        <w:rPr>
          <w:sz w:val="26"/>
          <w:szCs w:val="26"/>
        </w:rPr>
        <w:t xml:space="preserve">в сетевом издании «Официальные документы города </w:t>
      </w:r>
      <w:r w:rsidR="002156A5" w:rsidRPr="00EB4092">
        <w:rPr>
          <w:color w:val="000000" w:themeColor="text1"/>
          <w:sz w:val="26"/>
          <w:szCs w:val="26"/>
        </w:rPr>
        <w:t>Сургута»</w:t>
      </w:r>
      <w:r w:rsidR="00D03E35">
        <w:rPr>
          <w:color w:val="000000" w:themeColor="text1"/>
          <w:sz w:val="26"/>
          <w:szCs w:val="26"/>
        </w:rPr>
        <w:t>,</w:t>
      </w:r>
      <w:r w:rsidR="002156A5" w:rsidRPr="00EB4092">
        <w:rPr>
          <w:color w:val="000000" w:themeColor="text1"/>
          <w:sz w:val="26"/>
          <w:szCs w:val="26"/>
        </w:rPr>
        <w:t xml:space="preserve"> </w:t>
      </w:r>
      <w:r w:rsidR="00A4724E" w:rsidRPr="00EB4092">
        <w:rPr>
          <w:color w:val="000000" w:themeColor="text1"/>
          <w:sz w:val="26"/>
          <w:szCs w:val="26"/>
        </w:rPr>
        <w:t xml:space="preserve">размещен </w:t>
      </w:r>
      <w:r w:rsidR="002156A5" w:rsidRPr="00EB4092">
        <w:rPr>
          <w:color w:val="000000" w:themeColor="text1"/>
          <w:sz w:val="26"/>
          <w:szCs w:val="26"/>
        </w:rPr>
        <w:t>на официальном портале Администрации города</w:t>
      </w:r>
      <w:r w:rsidR="00A4724E" w:rsidRPr="00EB4092">
        <w:rPr>
          <w:color w:val="000000" w:themeColor="text1"/>
          <w:sz w:val="26"/>
          <w:szCs w:val="26"/>
        </w:rPr>
        <w:t xml:space="preserve"> и Е</w:t>
      </w:r>
      <w:r w:rsidR="00FE1A7F" w:rsidRPr="00EB4092">
        <w:rPr>
          <w:color w:val="000000" w:themeColor="text1"/>
          <w:sz w:val="26"/>
          <w:szCs w:val="26"/>
        </w:rPr>
        <w:t xml:space="preserve">дином портале </w:t>
      </w:r>
      <w:r w:rsidR="00A4724E" w:rsidRPr="00EB4092">
        <w:rPr>
          <w:color w:val="000000" w:themeColor="text1"/>
          <w:sz w:val="26"/>
          <w:szCs w:val="26"/>
        </w:rPr>
        <w:t>государственных и муниципальных услуг</w:t>
      </w:r>
      <w:r w:rsidR="002156A5" w:rsidRPr="00EB4092">
        <w:rPr>
          <w:color w:val="000000" w:themeColor="text1"/>
          <w:sz w:val="26"/>
          <w:szCs w:val="26"/>
        </w:rPr>
        <w:t>. Также на официальном портале</w:t>
      </w:r>
      <w:r w:rsidR="00A4724E" w:rsidRPr="00EB4092">
        <w:rPr>
          <w:color w:val="000000" w:themeColor="text1"/>
          <w:sz w:val="26"/>
          <w:szCs w:val="26"/>
        </w:rPr>
        <w:t xml:space="preserve"> </w:t>
      </w:r>
      <w:r w:rsidR="00D03E35" w:rsidRPr="00EB4092">
        <w:rPr>
          <w:color w:val="000000" w:themeColor="text1"/>
          <w:sz w:val="26"/>
          <w:szCs w:val="26"/>
        </w:rPr>
        <w:t xml:space="preserve">Администрации города </w:t>
      </w:r>
      <w:r w:rsidR="00A4724E" w:rsidRPr="00EB4092">
        <w:rPr>
          <w:color w:val="000000" w:themeColor="text1"/>
          <w:sz w:val="26"/>
          <w:szCs w:val="26"/>
        </w:rPr>
        <w:t xml:space="preserve">и Едином портале государственных </w:t>
      </w:r>
      <w:r w:rsidR="009D6BE4">
        <w:rPr>
          <w:color w:val="000000" w:themeColor="text1"/>
          <w:sz w:val="26"/>
          <w:szCs w:val="26"/>
        </w:rPr>
        <w:br/>
      </w:r>
      <w:r w:rsidR="00A4724E" w:rsidRPr="00EB4092">
        <w:rPr>
          <w:color w:val="000000" w:themeColor="text1"/>
          <w:sz w:val="26"/>
          <w:szCs w:val="26"/>
        </w:rPr>
        <w:t>и муниципальных услуг</w:t>
      </w:r>
      <w:r w:rsidR="002156A5" w:rsidRPr="00EB4092">
        <w:rPr>
          <w:color w:val="000000" w:themeColor="text1"/>
          <w:sz w:val="26"/>
          <w:szCs w:val="26"/>
        </w:rPr>
        <w:t xml:space="preserve"> размещена пояснительная записка.</w:t>
      </w:r>
    </w:p>
    <w:p w:rsidR="00A65D7B" w:rsidRPr="00A65D7B" w:rsidRDefault="00A65D7B" w:rsidP="00A65D7B">
      <w:pPr>
        <w:ind w:firstLine="708"/>
        <w:contextualSpacing/>
        <w:jc w:val="both"/>
        <w:rPr>
          <w:sz w:val="26"/>
          <w:szCs w:val="26"/>
        </w:rPr>
      </w:pPr>
      <w:r w:rsidRPr="00A65D7B">
        <w:rPr>
          <w:sz w:val="26"/>
          <w:szCs w:val="26"/>
        </w:rPr>
        <w:lastRenderedPageBreak/>
        <w:t xml:space="preserve">Предложения (замечания) по проекту решения Думы </w:t>
      </w:r>
      <w:r w:rsidRPr="00A65D7B">
        <w:rPr>
          <w:color w:val="000000" w:themeColor="text1"/>
          <w:sz w:val="26"/>
          <w:szCs w:val="26"/>
        </w:rPr>
        <w:t>города принимались организационным комитетом по подготовке и проведению публичных слушаний</w:t>
      </w:r>
      <w:r>
        <w:rPr>
          <w:color w:val="000000" w:themeColor="text1"/>
          <w:sz w:val="26"/>
          <w:szCs w:val="26"/>
        </w:rPr>
        <w:br/>
      </w:r>
      <w:r w:rsidRPr="00A65D7B">
        <w:rPr>
          <w:color w:val="000000" w:themeColor="text1"/>
          <w:sz w:val="26"/>
          <w:szCs w:val="26"/>
        </w:rPr>
        <w:t xml:space="preserve">до </w:t>
      </w:r>
      <w:r w:rsidR="00017919">
        <w:rPr>
          <w:color w:val="000000" w:themeColor="text1"/>
          <w:sz w:val="26"/>
          <w:szCs w:val="26"/>
        </w:rPr>
        <w:t>1</w:t>
      </w:r>
      <w:r w:rsidR="00D03E35">
        <w:rPr>
          <w:color w:val="000000" w:themeColor="text1"/>
          <w:sz w:val="26"/>
          <w:szCs w:val="26"/>
        </w:rPr>
        <w:t>8</w:t>
      </w:r>
      <w:r w:rsidR="00017919">
        <w:rPr>
          <w:color w:val="000000" w:themeColor="text1"/>
          <w:sz w:val="26"/>
          <w:szCs w:val="26"/>
        </w:rPr>
        <w:t xml:space="preserve"> апреля 202</w:t>
      </w:r>
      <w:r w:rsidR="00D03E35">
        <w:rPr>
          <w:color w:val="000000" w:themeColor="text1"/>
          <w:sz w:val="26"/>
          <w:szCs w:val="26"/>
        </w:rPr>
        <w:t>5</w:t>
      </w:r>
      <w:r w:rsidRPr="00A65D7B">
        <w:rPr>
          <w:color w:val="000000" w:themeColor="text1"/>
          <w:sz w:val="26"/>
          <w:szCs w:val="26"/>
        </w:rPr>
        <w:t xml:space="preserve"> года </w:t>
      </w:r>
      <w:r w:rsidR="00017919">
        <w:rPr>
          <w:color w:val="000000" w:themeColor="text1"/>
          <w:sz w:val="26"/>
          <w:szCs w:val="26"/>
        </w:rPr>
        <w:t xml:space="preserve">включительно </w:t>
      </w:r>
      <w:r w:rsidRPr="00A65D7B">
        <w:rPr>
          <w:color w:val="000000" w:themeColor="text1"/>
          <w:sz w:val="26"/>
          <w:szCs w:val="26"/>
        </w:rPr>
        <w:t>в письменной форме</w:t>
      </w:r>
      <w:r w:rsidR="00017919">
        <w:rPr>
          <w:color w:val="000000" w:themeColor="text1"/>
          <w:sz w:val="26"/>
          <w:szCs w:val="26"/>
        </w:rPr>
        <w:t xml:space="preserve">, </w:t>
      </w:r>
      <w:r w:rsidRPr="00A65D7B">
        <w:rPr>
          <w:color w:val="000000" w:themeColor="text1"/>
          <w:sz w:val="26"/>
          <w:szCs w:val="26"/>
        </w:rPr>
        <w:t>в форме электронного документа</w:t>
      </w:r>
      <w:r w:rsidR="00017919">
        <w:rPr>
          <w:color w:val="000000" w:themeColor="text1"/>
          <w:sz w:val="26"/>
          <w:szCs w:val="26"/>
        </w:rPr>
        <w:t>, в форме электронного обращения посредством официального портала Администрации города Сургута или посредством платформы Единого портала государственных и муниципальных услуг</w:t>
      </w:r>
      <w:r w:rsidRPr="00A65D7B">
        <w:rPr>
          <w:color w:val="000000" w:themeColor="text1"/>
          <w:sz w:val="26"/>
          <w:szCs w:val="26"/>
        </w:rPr>
        <w:t xml:space="preserve">. </w:t>
      </w:r>
    </w:p>
    <w:p w:rsidR="008E0F48" w:rsidRPr="00091CC3" w:rsidRDefault="00B37BCA" w:rsidP="00A65D7B">
      <w:pPr>
        <w:pStyle w:val="a5"/>
        <w:ind w:firstLine="708"/>
        <w:jc w:val="both"/>
        <w:rPr>
          <w:sz w:val="26"/>
          <w:szCs w:val="26"/>
        </w:rPr>
      </w:pPr>
      <w:r w:rsidRPr="00091CC3">
        <w:rPr>
          <w:sz w:val="26"/>
          <w:szCs w:val="26"/>
        </w:rPr>
        <w:t>Предл</w:t>
      </w:r>
      <w:r w:rsidR="002B42FC" w:rsidRPr="00091CC3">
        <w:rPr>
          <w:sz w:val="26"/>
          <w:szCs w:val="26"/>
        </w:rPr>
        <w:t>ожила</w:t>
      </w:r>
      <w:r w:rsidRPr="00091CC3">
        <w:rPr>
          <w:sz w:val="26"/>
          <w:szCs w:val="26"/>
        </w:rPr>
        <w:t xml:space="preserve"> провести публичные слушания следующим образом:</w:t>
      </w:r>
      <w:r w:rsidR="002B42FC" w:rsidRPr="00091CC3">
        <w:rPr>
          <w:sz w:val="26"/>
          <w:szCs w:val="26"/>
        </w:rPr>
        <w:t xml:space="preserve"> </w:t>
      </w:r>
      <w:r w:rsidRPr="00091CC3">
        <w:rPr>
          <w:sz w:val="26"/>
          <w:szCs w:val="26"/>
        </w:rPr>
        <w:t>доклад</w:t>
      </w:r>
      <w:r w:rsidR="00BE2089" w:rsidRPr="00091CC3">
        <w:rPr>
          <w:sz w:val="26"/>
          <w:szCs w:val="26"/>
        </w:rPr>
        <w:t xml:space="preserve"> </w:t>
      </w:r>
      <w:r w:rsidRPr="00091CC3">
        <w:rPr>
          <w:sz w:val="26"/>
          <w:szCs w:val="26"/>
        </w:rPr>
        <w:t>директора департамента финансов</w:t>
      </w:r>
      <w:r w:rsidR="002B42FC" w:rsidRPr="00091CC3">
        <w:rPr>
          <w:sz w:val="26"/>
          <w:szCs w:val="26"/>
        </w:rPr>
        <w:t xml:space="preserve">, </w:t>
      </w:r>
      <w:r w:rsidRPr="00091CC3">
        <w:rPr>
          <w:sz w:val="26"/>
          <w:szCs w:val="26"/>
        </w:rPr>
        <w:t>выступления участников публичных слушаний</w:t>
      </w:r>
      <w:r w:rsidR="00BE2089" w:rsidRPr="00091CC3">
        <w:rPr>
          <w:sz w:val="26"/>
          <w:szCs w:val="26"/>
        </w:rPr>
        <w:t xml:space="preserve"> </w:t>
      </w:r>
      <w:r w:rsidR="00353161" w:rsidRPr="00091CC3">
        <w:rPr>
          <w:sz w:val="26"/>
          <w:szCs w:val="26"/>
        </w:rPr>
        <w:br/>
      </w:r>
      <w:r w:rsidRPr="00091CC3">
        <w:rPr>
          <w:sz w:val="26"/>
          <w:szCs w:val="26"/>
        </w:rPr>
        <w:t xml:space="preserve">по проекту решения Думы города </w:t>
      </w:r>
      <w:r w:rsidR="00017919" w:rsidRPr="00A65D7B">
        <w:rPr>
          <w:sz w:val="26"/>
          <w:szCs w:val="26"/>
        </w:rPr>
        <w:t>«О</w:t>
      </w:r>
      <w:r w:rsidR="00017919">
        <w:rPr>
          <w:sz w:val="26"/>
          <w:szCs w:val="26"/>
        </w:rPr>
        <w:t>б исполнении</w:t>
      </w:r>
      <w:r w:rsidR="00017919" w:rsidRPr="00A65D7B">
        <w:rPr>
          <w:sz w:val="26"/>
          <w:szCs w:val="26"/>
        </w:rPr>
        <w:t xml:space="preserve"> бюджет</w:t>
      </w:r>
      <w:r w:rsidR="00017919">
        <w:rPr>
          <w:sz w:val="26"/>
          <w:szCs w:val="26"/>
        </w:rPr>
        <w:t>а</w:t>
      </w:r>
      <w:r w:rsidR="00017919" w:rsidRPr="00A65D7B">
        <w:rPr>
          <w:sz w:val="26"/>
          <w:szCs w:val="26"/>
        </w:rPr>
        <w:t xml:space="preserve"> городского округа Сургут Ханты-Мансийского автономного округа – Югры </w:t>
      </w:r>
      <w:r w:rsidR="00017919">
        <w:rPr>
          <w:sz w:val="26"/>
          <w:szCs w:val="26"/>
        </w:rPr>
        <w:t>за 202</w:t>
      </w:r>
      <w:r w:rsidR="00D03E35">
        <w:rPr>
          <w:sz w:val="26"/>
          <w:szCs w:val="26"/>
        </w:rPr>
        <w:t>4</w:t>
      </w:r>
      <w:r w:rsidR="00017919">
        <w:rPr>
          <w:sz w:val="26"/>
          <w:szCs w:val="26"/>
        </w:rPr>
        <w:t xml:space="preserve"> год</w:t>
      </w:r>
      <w:r w:rsidR="00017919" w:rsidRPr="00A65D7B">
        <w:rPr>
          <w:sz w:val="26"/>
          <w:szCs w:val="26"/>
        </w:rPr>
        <w:t>»</w:t>
      </w:r>
      <w:r w:rsidRPr="00091CC3">
        <w:rPr>
          <w:sz w:val="26"/>
          <w:szCs w:val="26"/>
        </w:rPr>
        <w:t>.</w:t>
      </w:r>
    </w:p>
    <w:p w:rsidR="008E0F48" w:rsidRPr="00091CC3" w:rsidRDefault="002B42FC" w:rsidP="008E0F48">
      <w:pPr>
        <w:pStyle w:val="a5"/>
        <w:ind w:firstLine="708"/>
        <w:jc w:val="both"/>
        <w:rPr>
          <w:sz w:val="26"/>
          <w:szCs w:val="26"/>
        </w:rPr>
      </w:pPr>
      <w:r w:rsidRPr="00091CC3">
        <w:rPr>
          <w:sz w:val="26"/>
          <w:szCs w:val="26"/>
        </w:rPr>
        <w:t xml:space="preserve">Задала вопрос о наличии </w:t>
      </w:r>
      <w:r w:rsidR="009F3B93" w:rsidRPr="00091CC3">
        <w:rPr>
          <w:sz w:val="26"/>
          <w:szCs w:val="26"/>
        </w:rPr>
        <w:t>иных</w:t>
      </w:r>
      <w:r w:rsidRPr="00091CC3">
        <w:rPr>
          <w:sz w:val="26"/>
          <w:szCs w:val="26"/>
        </w:rPr>
        <w:t xml:space="preserve"> предложений по проведению публичных</w:t>
      </w:r>
      <w:r w:rsidR="00BE2089" w:rsidRPr="00091CC3">
        <w:rPr>
          <w:sz w:val="26"/>
          <w:szCs w:val="26"/>
        </w:rPr>
        <w:t xml:space="preserve"> </w:t>
      </w:r>
      <w:r w:rsidRPr="00091CC3">
        <w:rPr>
          <w:sz w:val="26"/>
          <w:szCs w:val="26"/>
        </w:rPr>
        <w:t>слушаний. Предложений не поступило.</w:t>
      </w:r>
    </w:p>
    <w:p w:rsidR="005F4886" w:rsidRPr="007D3420" w:rsidRDefault="005F4886" w:rsidP="005B07FE">
      <w:pPr>
        <w:pStyle w:val="a5"/>
        <w:jc w:val="both"/>
        <w:rPr>
          <w:sz w:val="24"/>
          <w:szCs w:val="24"/>
        </w:rPr>
      </w:pPr>
    </w:p>
    <w:p w:rsidR="005B07FE" w:rsidRPr="00091CC3" w:rsidRDefault="005B07FE" w:rsidP="005B07FE">
      <w:pPr>
        <w:pStyle w:val="a5"/>
        <w:jc w:val="both"/>
        <w:rPr>
          <w:sz w:val="26"/>
          <w:szCs w:val="26"/>
        </w:rPr>
      </w:pPr>
      <w:r w:rsidRPr="00091CC3">
        <w:rPr>
          <w:sz w:val="26"/>
          <w:szCs w:val="26"/>
        </w:rPr>
        <w:t>ВЫСТУПИЛА: Новикова М.А., директор департамента финансов Администрации города</w:t>
      </w:r>
      <w:r w:rsidR="005626A3" w:rsidRPr="00091CC3">
        <w:rPr>
          <w:sz w:val="26"/>
          <w:szCs w:val="26"/>
        </w:rPr>
        <w:t>.</w:t>
      </w:r>
    </w:p>
    <w:p w:rsidR="00E41406" w:rsidRPr="00091CC3" w:rsidRDefault="008E0F48" w:rsidP="008E0F48">
      <w:pPr>
        <w:pStyle w:val="a5"/>
        <w:ind w:firstLine="708"/>
        <w:jc w:val="both"/>
        <w:rPr>
          <w:sz w:val="26"/>
          <w:szCs w:val="26"/>
        </w:rPr>
      </w:pPr>
      <w:r w:rsidRPr="00091CC3">
        <w:rPr>
          <w:sz w:val="26"/>
          <w:szCs w:val="26"/>
        </w:rPr>
        <w:t>Озвучила доклад</w:t>
      </w:r>
      <w:r w:rsidR="00B37BCA" w:rsidRPr="00091CC3">
        <w:rPr>
          <w:sz w:val="26"/>
          <w:szCs w:val="26"/>
        </w:rPr>
        <w:t>.</w:t>
      </w:r>
      <w:r w:rsidRPr="00091CC3">
        <w:rPr>
          <w:sz w:val="26"/>
          <w:szCs w:val="26"/>
        </w:rPr>
        <w:t xml:space="preserve"> </w:t>
      </w:r>
      <w:r w:rsidR="00E41406" w:rsidRPr="00091CC3">
        <w:rPr>
          <w:sz w:val="26"/>
          <w:szCs w:val="26"/>
        </w:rPr>
        <w:t xml:space="preserve">Текст доклада прилагается (приложение </w:t>
      </w:r>
      <w:r w:rsidR="00CE6628">
        <w:rPr>
          <w:sz w:val="26"/>
          <w:szCs w:val="26"/>
        </w:rPr>
        <w:t>4</w:t>
      </w:r>
      <w:r w:rsidR="00E41406" w:rsidRPr="00091CC3">
        <w:rPr>
          <w:sz w:val="26"/>
          <w:szCs w:val="26"/>
        </w:rPr>
        <w:t xml:space="preserve"> к протоколу </w:t>
      </w:r>
      <w:r w:rsidR="005B07FE" w:rsidRPr="00091CC3">
        <w:rPr>
          <w:sz w:val="26"/>
          <w:szCs w:val="26"/>
        </w:rPr>
        <w:t>п</w:t>
      </w:r>
      <w:r w:rsidR="00E41406" w:rsidRPr="00091CC3">
        <w:rPr>
          <w:sz w:val="26"/>
          <w:szCs w:val="26"/>
        </w:rPr>
        <w:t>убличных слушаний).</w:t>
      </w:r>
    </w:p>
    <w:p w:rsidR="00936B13" w:rsidRPr="007D3420" w:rsidRDefault="00936B13" w:rsidP="006B7B64">
      <w:pPr>
        <w:jc w:val="both"/>
        <w:rPr>
          <w:sz w:val="24"/>
          <w:szCs w:val="24"/>
          <w:highlight w:val="yellow"/>
        </w:rPr>
      </w:pPr>
    </w:p>
    <w:p w:rsidR="00D03E35" w:rsidRDefault="00936B13" w:rsidP="00D03E35">
      <w:pPr>
        <w:jc w:val="both"/>
        <w:rPr>
          <w:rFonts w:cs="Times New Roman"/>
          <w:sz w:val="26"/>
          <w:szCs w:val="26"/>
        </w:rPr>
      </w:pPr>
      <w:r w:rsidRPr="00091CC3">
        <w:rPr>
          <w:sz w:val="26"/>
          <w:szCs w:val="26"/>
        </w:rPr>
        <w:t>В</w:t>
      </w:r>
      <w:r w:rsidR="006B7B64" w:rsidRPr="00091CC3">
        <w:rPr>
          <w:rFonts w:cs="Times New Roman"/>
          <w:sz w:val="26"/>
          <w:szCs w:val="26"/>
        </w:rPr>
        <w:t xml:space="preserve">ЫСТУПИЛА: </w:t>
      </w:r>
      <w:proofErr w:type="spellStart"/>
      <w:r w:rsidR="00D03E35">
        <w:rPr>
          <w:rFonts w:cs="Times New Roman"/>
          <w:sz w:val="26"/>
          <w:szCs w:val="26"/>
        </w:rPr>
        <w:t>Пустовая</w:t>
      </w:r>
      <w:proofErr w:type="spellEnd"/>
      <w:r w:rsidR="00D03E35">
        <w:rPr>
          <w:rFonts w:cs="Times New Roman"/>
          <w:sz w:val="26"/>
          <w:szCs w:val="26"/>
        </w:rPr>
        <w:t xml:space="preserve"> И.В.</w:t>
      </w:r>
      <w:r w:rsidR="00D03E35" w:rsidRPr="00091CC3">
        <w:rPr>
          <w:rFonts w:cs="Times New Roman"/>
          <w:sz w:val="26"/>
          <w:szCs w:val="26"/>
        </w:rPr>
        <w:t xml:space="preserve"> </w:t>
      </w:r>
    </w:p>
    <w:p w:rsidR="00A90FCF" w:rsidRDefault="002753EB" w:rsidP="00D03E35">
      <w:pPr>
        <w:ind w:firstLine="708"/>
        <w:jc w:val="both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>Озвучила, что предложения по проекту решения Думы города в организационный комитет от жителей города в установленный срок не поступили. Имеются ли у участников публичных слушаний вопросы, предложения по представленному проекту решения Думы города?</w:t>
      </w:r>
    </w:p>
    <w:p w:rsidR="009D1C77" w:rsidRPr="007D3420" w:rsidRDefault="009D1C77" w:rsidP="00A90FCF">
      <w:pPr>
        <w:ind w:firstLine="708"/>
        <w:jc w:val="both"/>
        <w:rPr>
          <w:rFonts w:cs="Times New Roman"/>
          <w:sz w:val="24"/>
          <w:szCs w:val="24"/>
        </w:rPr>
      </w:pPr>
    </w:p>
    <w:p w:rsidR="001764B6" w:rsidRPr="001E2040" w:rsidRDefault="001764B6" w:rsidP="009D1C77">
      <w:pPr>
        <w:jc w:val="both"/>
        <w:rPr>
          <w:rFonts w:cs="Times New Roman"/>
          <w:sz w:val="26"/>
          <w:szCs w:val="26"/>
        </w:rPr>
      </w:pPr>
      <w:r w:rsidRPr="001E2040">
        <w:rPr>
          <w:rFonts w:cs="Times New Roman"/>
          <w:sz w:val="26"/>
          <w:szCs w:val="26"/>
        </w:rPr>
        <w:t>ВЫСТУПИЛА: Хрусталева Е.А.</w:t>
      </w:r>
    </w:p>
    <w:p w:rsidR="00A702E4" w:rsidRPr="001E2040" w:rsidRDefault="00A702E4" w:rsidP="00A702E4">
      <w:pPr>
        <w:jc w:val="both"/>
        <w:rPr>
          <w:sz w:val="26"/>
          <w:szCs w:val="26"/>
        </w:rPr>
      </w:pPr>
      <w:r w:rsidRPr="001E2040">
        <w:rPr>
          <w:rFonts w:cs="Times New Roman"/>
          <w:sz w:val="26"/>
          <w:szCs w:val="26"/>
        </w:rPr>
        <w:tab/>
      </w:r>
      <w:r w:rsidR="001E2040" w:rsidRPr="001E2040">
        <w:rPr>
          <w:rFonts w:cs="Times New Roman"/>
          <w:sz w:val="26"/>
          <w:szCs w:val="26"/>
        </w:rPr>
        <w:t>О</w:t>
      </w:r>
      <w:r w:rsidR="001E2040" w:rsidRPr="001E2040">
        <w:rPr>
          <w:sz w:val="26"/>
          <w:szCs w:val="26"/>
        </w:rPr>
        <w:t xml:space="preserve">тметила положительный момент, что размер муниципального долга значительно снизился по сравнению с предыдущим годом. </w:t>
      </w:r>
    </w:p>
    <w:p w:rsidR="001E2040" w:rsidRPr="007869A2" w:rsidRDefault="001764B6" w:rsidP="001E2040">
      <w:pPr>
        <w:jc w:val="both"/>
        <w:rPr>
          <w:sz w:val="26"/>
          <w:szCs w:val="26"/>
        </w:rPr>
      </w:pPr>
      <w:r w:rsidRPr="001E2040">
        <w:rPr>
          <w:sz w:val="26"/>
          <w:szCs w:val="26"/>
        </w:rPr>
        <w:tab/>
        <w:t>Предложила</w:t>
      </w:r>
      <w:r w:rsidR="00ED58E4" w:rsidRPr="001E2040">
        <w:rPr>
          <w:sz w:val="26"/>
          <w:szCs w:val="26"/>
        </w:rPr>
        <w:t xml:space="preserve"> </w:t>
      </w:r>
      <w:r w:rsidRPr="001E2040">
        <w:rPr>
          <w:sz w:val="26"/>
          <w:szCs w:val="26"/>
        </w:rPr>
        <w:t xml:space="preserve">одобрить проект решения Думы города «Об исполнении бюджета городского </w:t>
      </w:r>
      <w:r w:rsidRPr="007869A2">
        <w:rPr>
          <w:sz w:val="26"/>
          <w:szCs w:val="26"/>
        </w:rPr>
        <w:t>округа Сургут Ханты-Мансийского автономного округа – Югры за 202</w:t>
      </w:r>
      <w:r w:rsidR="00CD3AA1" w:rsidRPr="007869A2">
        <w:rPr>
          <w:sz w:val="26"/>
          <w:szCs w:val="26"/>
        </w:rPr>
        <w:t>4</w:t>
      </w:r>
      <w:r w:rsidRPr="007869A2">
        <w:rPr>
          <w:sz w:val="26"/>
          <w:szCs w:val="26"/>
        </w:rPr>
        <w:t xml:space="preserve"> год»</w:t>
      </w:r>
      <w:r w:rsidR="001E2040" w:rsidRPr="007869A2">
        <w:rPr>
          <w:sz w:val="26"/>
          <w:szCs w:val="26"/>
        </w:rPr>
        <w:t xml:space="preserve"> </w:t>
      </w:r>
      <w:r w:rsidR="007D3420" w:rsidRPr="007869A2">
        <w:rPr>
          <w:sz w:val="26"/>
          <w:szCs w:val="26"/>
        </w:rPr>
        <w:br/>
      </w:r>
      <w:r w:rsidR="001E2040" w:rsidRPr="007869A2">
        <w:rPr>
          <w:sz w:val="26"/>
          <w:szCs w:val="26"/>
        </w:rPr>
        <w:t>и рекомендовала Администрации города - учитывая дорогие кредиты</w:t>
      </w:r>
      <w:r w:rsidR="009D6BE4" w:rsidRPr="007869A2">
        <w:rPr>
          <w:sz w:val="26"/>
          <w:szCs w:val="26"/>
        </w:rPr>
        <w:t>,</w:t>
      </w:r>
      <w:r w:rsidR="001E2040" w:rsidRPr="007869A2">
        <w:rPr>
          <w:sz w:val="26"/>
          <w:szCs w:val="26"/>
        </w:rPr>
        <w:t xml:space="preserve"> в связи с высокой ключевой ставкой, продолжить проводить взвешенную долговую и бюджетную политику, </w:t>
      </w:r>
      <w:r w:rsidR="001E2040" w:rsidRPr="007869A2">
        <w:rPr>
          <w:sz w:val="26"/>
          <w:szCs w:val="26"/>
        </w:rPr>
        <w:br/>
        <w:t>и минимизировать привлечение кредитов коммерческих банков.»</w:t>
      </w:r>
    </w:p>
    <w:p w:rsidR="003612EF" w:rsidRPr="007869A2" w:rsidRDefault="003612EF" w:rsidP="001E2040">
      <w:pPr>
        <w:jc w:val="both"/>
        <w:rPr>
          <w:sz w:val="26"/>
          <w:szCs w:val="26"/>
        </w:rPr>
      </w:pPr>
    </w:p>
    <w:p w:rsidR="003612EF" w:rsidRPr="007869A2" w:rsidRDefault="003612EF" w:rsidP="001E2040">
      <w:pPr>
        <w:jc w:val="both"/>
        <w:rPr>
          <w:sz w:val="26"/>
          <w:szCs w:val="26"/>
        </w:rPr>
      </w:pPr>
      <w:r w:rsidRPr="007869A2">
        <w:rPr>
          <w:sz w:val="26"/>
          <w:szCs w:val="26"/>
        </w:rPr>
        <w:t xml:space="preserve">ВЫСТУПИЛ: </w:t>
      </w:r>
      <w:proofErr w:type="spellStart"/>
      <w:r w:rsidR="00592D3F" w:rsidRPr="007869A2">
        <w:rPr>
          <w:sz w:val="26"/>
          <w:szCs w:val="26"/>
        </w:rPr>
        <w:t>Муртазалиев</w:t>
      </w:r>
      <w:proofErr w:type="spellEnd"/>
      <w:r w:rsidR="00592D3F" w:rsidRPr="007869A2">
        <w:rPr>
          <w:sz w:val="26"/>
          <w:szCs w:val="26"/>
        </w:rPr>
        <w:t xml:space="preserve"> А.Г.</w:t>
      </w:r>
    </w:p>
    <w:p w:rsidR="003612EF" w:rsidRPr="007869A2" w:rsidRDefault="003612EF" w:rsidP="001E2040">
      <w:pPr>
        <w:jc w:val="both"/>
        <w:rPr>
          <w:sz w:val="26"/>
          <w:szCs w:val="26"/>
        </w:rPr>
      </w:pPr>
      <w:r w:rsidRPr="007869A2">
        <w:rPr>
          <w:sz w:val="26"/>
          <w:szCs w:val="26"/>
        </w:rPr>
        <w:tab/>
      </w:r>
      <w:r w:rsidR="00F973DB" w:rsidRPr="007869A2">
        <w:rPr>
          <w:sz w:val="26"/>
          <w:szCs w:val="26"/>
        </w:rPr>
        <w:t xml:space="preserve">Какие </w:t>
      </w:r>
      <w:r w:rsidR="007C0BC4" w:rsidRPr="007869A2">
        <w:rPr>
          <w:sz w:val="26"/>
          <w:szCs w:val="26"/>
        </w:rPr>
        <w:t>мысли есть</w:t>
      </w:r>
      <w:r w:rsidR="00F973DB" w:rsidRPr="007869A2">
        <w:rPr>
          <w:sz w:val="26"/>
          <w:szCs w:val="26"/>
        </w:rPr>
        <w:t xml:space="preserve"> </w:t>
      </w:r>
      <w:r w:rsidR="007C0BC4" w:rsidRPr="007869A2">
        <w:rPr>
          <w:sz w:val="26"/>
          <w:szCs w:val="26"/>
        </w:rPr>
        <w:t>по</w:t>
      </w:r>
      <w:r w:rsidR="00F973DB" w:rsidRPr="007869A2">
        <w:rPr>
          <w:sz w:val="26"/>
          <w:szCs w:val="26"/>
        </w:rPr>
        <w:t xml:space="preserve"> реализации 44-ФЗ </w:t>
      </w:r>
      <w:r w:rsidR="007C0BC4" w:rsidRPr="007869A2">
        <w:rPr>
          <w:sz w:val="26"/>
          <w:szCs w:val="26"/>
        </w:rPr>
        <w:t>в части</w:t>
      </w:r>
      <w:r w:rsidR="00F973DB" w:rsidRPr="007869A2">
        <w:rPr>
          <w:sz w:val="26"/>
          <w:szCs w:val="26"/>
        </w:rPr>
        <w:t xml:space="preserve"> ужесточени</w:t>
      </w:r>
      <w:r w:rsidR="007C0BC4" w:rsidRPr="007869A2">
        <w:rPr>
          <w:sz w:val="26"/>
          <w:szCs w:val="26"/>
        </w:rPr>
        <w:t>я</w:t>
      </w:r>
      <w:r w:rsidR="00F973DB" w:rsidRPr="007869A2">
        <w:rPr>
          <w:sz w:val="26"/>
          <w:szCs w:val="26"/>
        </w:rPr>
        <w:t xml:space="preserve"> условий заключения </w:t>
      </w:r>
      <w:r w:rsidR="007C0BC4" w:rsidRPr="007869A2">
        <w:rPr>
          <w:sz w:val="26"/>
          <w:szCs w:val="26"/>
        </w:rPr>
        <w:br/>
      </w:r>
      <w:r w:rsidR="00F973DB" w:rsidRPr="007869A2">
        <w:rPr>
          <w:sz w:val="26"/>
          <w:szCs w:val="26"/>
        </w:rPr>
        <w:t xml:space="preserve">контрактов </w:t>
      </w:r>
      <w:r w:rsidR="007C0BC4" w:rsidRPr="007869A2">
        <w:rPr>
          <w:sz w:val="26"/>
          <w:szCs w:val="26"/>
        </w:rPr>
        <w:t xml:space="preserve">на сумму менее 5 мл. рублей </w:t>
      </w:r>
      <w:r w:rsidR="00F973DB" w:rsidRPr="007869A2">
        <w:rPr>
          <w:sz w:val="26"/>
          <w:szCs w:val="26"/>
        </w:rPr>
        <w:t xml:space="preserve">по минимизации рисков неисполнения своих обязательств </w:t>
      </w:r>
      <w:r w:rsidR="007C0BC4" w:rsidRPr="007869A2">
        <w:rPr>
          <w:sz w:val="26"/>
          <w:szCs w:val="26"/>
        </w:rPr>
        <w:t xml:space="preserve">с </w:t>
      </w:r>
      <w:r w:rsidR="00F973DB" w:rsidRPr="007869A2">
        <w:rPr>
          <w:sz w:val="26"/>
          <w:szCs w:val="26"/>
        </w:rPr>
        <w:t>недобросовестными</w:t>
      </w:r>
      <w:r w:rsidR="00654D01" w:rsidRPr="007869A2">
        <w:rPr>
          <w:sz w:val="26"/>
          <w:szCs w:val="26"/>
        </w:rPr>
        <w:t xml:space="preserve"> исполн</w:t>
      </w:r>
      <w:r w:rsidR="00460196" w:rsidRPr="007869A2">
        <w:rPr>
          <w:sz w:val="26"/>
          <w:szCs w:val="26"/>
        </w:rPr>
        <w:t>ител</w:t>
      </w:r>
      <w:r w:rsidR="00F973DB" w:rsidRPr="007869A2">
        <w:rPr>
          <w:sz w:val="26"/>
          <w:szCs w:val="26"/>
        </w:rPr>
        <w:t xml:space="preserve">ями </w:t>
      </w:r>
      <w:r w:rsidR="00654D01" w:rsidRPr="007869A2">
        <w:rPr>
          <w:sz w:val="26"/>
          <w:szCs w:val="26"/>
        </w:rPr>
        <w:t>на стадии определения поставщика (подрядчика, исполнителя)</w:t>
      </w:r>
      <w:r w:rsidR="00460196" w:rsidRPr="007869A2">
        <w:rPr>
          <w:sz w:val="26"/>
          <w:szCs w:val="26"/>
        </w:rPr>
        <w:t>.</w:t>
      </w:r>
      <w:r w:rsidR="00654D01" w:rsidRPr="007869A2">
        <w:rPr>
          <w:sz w:val="26"/>
          <w:szCs w:val="26"/>
        </w:rPr>
        <w:t xml:space="preserve"> </w:t>
      </w:r>
    </w:p>
    <w:p w:rsidR="00093802" w:rsidRPr="007869A2" w:rsidRDefault="00093802" w:rsidP="001E2040">
      <w:pPr>
        <w:jc w:val="both"/>
        <w:rPr>
          <w:sz w:val="26"/>
          <w:szCs w:val="26"/>
        </w:rPr>
      </w:pPr>
    </w:p>
    <w:p w:rsidR="003612EF" w:rsidRPr="007869A2" w:rsidRDefault="003612EF" w:rsidP="001E2040">
      <w:pPr>
        <w:jc w:val="both"/>
        <w:rPr>
          <w:sz w:val="26"/>
          <w:szCs w:val="26"/>
        </w:rPr>
      </w:pPr>
      <w:r w:rsidRPr="007869A2">
        <w:rPr>
          <w:sz w:val="26"/>
          <w:szCs w:val="26"/>
        </w:rPr>
        <w:t>ВЫСТУПИЛА: Новикова М.А.</w:t>
      </w:r>
    </w:p>
    <w:p w:rsidR="003612EF" w:rsidRPr="007869A2" w:rsidRDefault="003612EF" w:rsidP="001E2040">
      <w:pPr>
        <w:jc w:val="both"/>
        <w:rPr>
          <w:sz w:val="26"/>
          <w:szCs w:val="26"/>
        </w:rPr>
      </w:pPr>
      <w:r w:rsidRPr="007869A2">
        <w:rPr>
          <w:sz w:val="26"/>
          <w:szCs w:val="26"/>
        </w:rPr>
        <w:tab/>
      </w:r>
      <w:r w:rsidR="003208AB" w:rsidRPr="007869A2">
        <w:rPr>
          <w:sz w:val="26"/>
          <w:szCs w:val="26"/>
        </w:rPr>
        <w:t>Такие м</w:t>
      </w:r>
      <w:r w:rsidR="00F973DB" w:rsidRPr="007869A2">
        <w:rPr>
          <w:sz w:val="26"/>
          <w:szCs w:val="26"/>
        </w:rPr>
        <w:t>еханизм</w:t>
      </w:r>
      <w:r w:rsidR="003208AB" w:rsidRPr="007869A2">
        <w:rPr>
          <w:sz w:val="26"/>
          <w:szCs w:val="26"/>
        </w:rPr>
        <w:t>ы есть</w:t>
      </w:r>
      <w:r w:rsidR="00F973DB" w:rsidRPr="007869A2">
        <w:rPr>
          <w:sz w:val="26"/>
          <w:szCs w:val="26"/>
        </w:rPr>
        <w:t xml:space="preserve">. Структурные подразделения Администрации </w:t>
      </w:r>
      <w:r w:rsidR="00340F9E" w:rsidRPr="007869A2">
        <w:rPr>
          <w:sz w:val="26"/>
          <w:szCs w:val="26"/>
        </w:rPr>
        <w:t xml:space="preserve">могут </w:t>
      </w:r>
      <w:r w:rsidR="00F973DB" w:rsidRPr="007869A2">
        <w:rPr>
          <w:sz w:val="26"/>
          <w:szCs w:val="26"/>
        </w:rPr>
        <w:t xml:space="preserve">использовать </w:t>
      </w:r>
      <w:r w:rsidR="007C0BC4" w:rsidRPr="007869A2">
        <w:rPr>
          <w:sz w:val="26"/>
          <w:szCs w:val="26"/>
        </w:rPr>
        <w:t xml:space="preserve">такой </w:t>
      </w:r>
      <w:r w:rsidR="0041689E" w:rsidRPr="007869A2">
        <w:rPr>
          <w:sz w:val="26"/>
          <w:szCs w:val="26"/>
        </w:rPr>
        <w:t>способ</w:t>
      </w:r>
      <w:r w:rsidR="00F973DB" w:rsidRPr="007869A2">
        <w:rPr>
          <w:sz w:val="26"/>
          <w:szCs w:val="26"/>
        </w:rPr>
        <w:t xml:space="preserve"> </w:t>
      </w:r>
      <w:r w:rsidR="00294F5A" w:rsidRPr="007869A2">
        <w:rPr>
          <w:sz w:val="26"/>
          <w:szCs w:val="26"/>
        </w:rPr>
        <w:t xml:space="preserve">конкурентных </w:t>
      </w:r>
      <w:r w:rsidR="00F973DB" w:rsidRPr="007869A2">
        <w:rPr>
          <w:sz w:val="26"/>
          <w:szCs w:val="26"/>
        </w:rPr>
        <w:t>закупок</w:t>
      </w:r>
      <w:r w:rsidR="007C0BC4" w:rsidRPr="007869A2">
        <w:rPr>
          <w:sz w:val="26"/>
          <w:szCs w:val="26"/>
        </w:rPr>
        <w:t>, как</w:t>
      </w:r>
      <w:r w:rsidR="00F973DB" w:rsidRPr="007869A2">
        <w:rPr>
          <w:sz w:val="26"/>
          <w:szCs w:val="26"/>
        </w:rPr>
        <w:t xml:space="preserve"> выбор поставщика путем проведения конкурса. При проведении конкурса кроме цены можно учитывать опыт и квалификацию его участников.</w:t>
      </w:r>
      <w:r w:rsidR="007C0BC4" w:rsidRPr="007869A2">
        <w:rPr>
          <w:sz w:val="26"/>
          <w:szCs w:val="26"/>
        </w:rPr>
        <w:t xml:space="preserve"> </w:t>
      </w:r>
      <w:r w:rsidR="003208AB" w:rsidRPr="007869A2">
        <w:rPr>
          <w:sz w:val="26"/>
          <w:szCs w:val="26"/>
        </w:rPr>
        <w:t>Считаю возможными отметить р</w:t>
      </w:r>
      <w:r w:rsidR="007C0BC4" w:rsidRPr="007869A2">
        <w:rPr>
          <w:sz w:val="26"/>
          <w:szCs w:val="26"/>
        </w:rPr>
        <w:t>екоменд</w:t>
      </w:r>
      <w:r w:rsidR="003208AB" w:rsidRPr="007869A2">
        <w:rPr>
          <w:sz w:val="26"/>
          <w:szCs w:val="26"/>
        </w:rPr>
        <w:t>ацию</w:t>
      </w:r>
      <w:r w:rsidR="007C0BC4" w:rsidRPr="007869A2">
        <w:rPr>
          <w:sz w:val="26"/>
          <w:szCs w:val="26"/>
        </w:rPr>
        <w:t xml:space="preserve"> структурным подразделениям Администрации города - в</w:t>
      </w:r>
      <w:r w:rsidR="00460196" w:rsidRPr="007869A2">
        <w:rPr>
          <w:sz w:val="26"/>
          <w:szCs w:val="26"/>
        </w:rPr>
        <w:t xml:space="preserve"> целях минимизации случаев недобросовестного исполнения обязательств исполнителями по контрактам, для определения поставщика (подрядчика, исполнителя) использ</w:t>
      </w:r>
      <w:r w:rsidR="00F973DB" w:rsidRPr="007869A2">
        <w:rPr>
          <w:sz w:val="26"/>
          <w:szCs w:val="26"/>
        </w:rPr>
        <w:t>овать</w:t>
      </w:r>
      <w:r w:rsidR="00460196" w:rsidRPr="007869A2">
        <w:rPr>
          <w:sz w:val="26"/>
          <w:szCs w:val="26"/>
        </w:rPr>
        <w:t xml:space="preserve"> </w:t>
      </w:r>
      <w:r w:rsidR="003208AB" w:rsidRPr="007869A2">
        <w:rPr>
          <w:sz w:val="26"/>
          <w:szCs w:val="26"/>
        </w:rPr>
        <w:t xml:space="preserve">такой </w:t>
      </w:r>
      <w:r w:rsidR="0041689E" w:rsidRPr="007869A2">
        <w:rPr>
          <w:sz w:val="26"/>
          <w:szCs w:val="26"/>
        </w:rPr>
        <w:t>способ</w:t>
      </w:r>
      <w:r w:rsidR="00294F5A" w:rsidRPr="007869A2">
        <w:rPr>
          <w:sz w:val="26"/>
          <w:szCs w:val="26"/>
        </w:rPr>
        <w:t xml:space="preserve"> </w:t>
      </w:r>
      <w:r w:rsidR="00294F5A" w:rsidRPr="007869A2">
        <w:rPr>
          <w:sz w:val="26"/>
          <w:szCs w:val="26"/>
        </w:rPr>
        <w:lastRenderedPageBreak/>
        <w:t>конкурентных закупок</w:t>
      </w:r>
      <w:r w:rsidR="003208AB" w:rsidRPr="007869A2">
        <w:rPr>
          <w:sz w:val="26"/>
          <w:szCs w:val="26"/>
        </w:rPr>
        <w:t xml:space="preserve">, </w:t>
      </w:r>
      <w:r w:rsidR="00294F5A" w:rsidRPr="007869A2">
        <w:rPr>
          <w:sz w:val="26"/>
          <w:szCs w:val="26"/>
        </w:rPr>
        <w:br/>
      </w:r>
      <w:r w:rsidR="003208AB" w:rsidRPr="007869A2">
        <w:rPr>
          <w:sz w:val="26"/>
          <w:szCs w:val="26"/>
        </w:rPr>
        <w:t>как</w:t>
      </w:r>
      <w:r w:rsidR="00460196" w:rsidRPr="007869A2">
        <w:rPr>
          <w:sz w:val="26"/>
          <w:szCs w:val="26"/>
        </w:rPr>
        <w:t xml:space="preserve"> </w:t>
      </w:r>
      <w:r w:rsidR="00F973DB" w:rsidRPr="007869A2">
        <w:rPr>
          <w:sz w:val="26"/>
          <w:szCs w:val="26"/>
        </w:rPr>
        <w:t xml:space="preserve">проведение </w:t>
      </w:r>
      <w:r w:rsidR="00460196" w:rsidRPr="007869A2">
        <w:rPr>
          <w:sz w:val="26"/>
          <w:szCs w:val="26"/>
        </w:rPr>
        <w:t>конкурс</w:t>
      </w:r>
      <w:r w:rsidR="00F973DB" w:rsidRPr="007869A2">
        <w:rPr>
          <w:sz w:val="26"/>
          <w:szCs w:val="26"/>
        </w:rPr>
        <w:t>а</w:t>
      </w:r>
      <w:r w:rsidR="00460196" w:rsidRPr="007869A2">
        <w:rPr>
          <w:sz w:val="26"/>
          <w:szCs w:val="26"/>
        </w:rPr>
        <w:t>.</w:t>
      </w:r>
    </w:p>
    <w:p w:rsidR="001764B6" w:rsidRPr="007869A2" w:rsidRDefault="001764B6" w:rsidP="009D1C77">
      <w:pPr>
        <w:jc w:val="both"/>
        <w:rPr>
          <w:rFonts w:cs="Times New Roman"/>
          <w:sz w:val="24"/>
          <w:szCs w:val="24"/>
        </w:rPr>
      </w:pPr>
    </w:p>
    <w:p w:rsidR="00A702E4" w:rsidRPr="007869A2" w:rsidRDefault="0068748E" w:rsidP="00A702E4">
      <w:pPr>
        <w:jc w:val="both"/>
        <w:rPr>
          <w:rFonts w:cs="Times New Roman"/>
          <w:sz w:val="26"/>
          <w:szCs w:val="26"/>
        </w:rPr>
      </w:pPr>
      <w:r w:rsidRPr="007869A2">
        <w:rPr>
          <w:rFonts w:cs="Times New Roman"/>
          <w:sz w:val="26"/>
          <w:szCs w:val="26"/>
        </w:rPr>
        <w:t xml:space="preserve">ВЫСТУПИЛА: </w:t>
      </w:r>
      <w:proofErr w:type="spellStart"/>
      <w:r w:rsidR="00A702E4" w:rsidRPr="007869A2">
        <w:rPr>
          <w:rFonts w:cs="Times New Roman"/>
          <w:sz w:val="26"/>
          <w:szCs w:val="26"/>
        </w:rPr>
        <w:t>Пустовая</w:t>
      </w:r>
      <w:proofErr w:type="spellEnd"/>
      <w:r w:rsidR="00A702E4" w:rsidRPr="007869A2">
        <w:rPr>
          <w:rFonts w:cs="Times New Roman"/>
          <w:sz w:val="26"/>
          <w:szCs w:val="26"/>
        </w:rPr>
        <w:t xml:space="preserve"> И.В. </w:t>
      </w:r>
    </w:p>
    <w:p w:rsidR="008334FD" w:rsidRPr="001E2040" w:rsidRDefault="0068748E" w:rsidP="005B07FE">
      <w:pPr>
        <w:jc w:val="both"/>
        <w:rPr>
          <w:rFonts w:cs="Times New Roman"/>
          <w:sz w:val="26"/>
          <w:szCs w:val="26"/>
        </w:rPr>
      </w:pPr>
      <w:r w:rsidRPr="00093802">
        <w:rPr>
          <w:rFonts w:cs="Times New Roman"/>
          <w:sz w:val="26"/>
          <w:szCs w:val="26"/>
        </w:rPr>
        <w:tab/>
        <w:t xml:space="preserve">Поблагодарила жителей </w:t>
      </w:r>
      <w:r w:rsidR="00FD0466" w:rsidRPr="00093802">
        <w:rPr>
          <w:rFonts w:cs="Times New Roman"/>
          <w:sz w:val="26"/>
          <w:szCs w:val="26"/>
        </w:rPr>
        <w:t>за высказанные предложения</w:t>
      </w:r>
      <w:r w:rsidR="009859F9" w:rsidRPr="00093802">
        <w:rPr>
          <w:rFonts w:cs="Times New Roman"/>
          <w:sz w:val="26"/>
          <w:szCs w:val="26"/>
        </w:rPr>
        <w:t xml:space="preserve"> и рекомендации</w:t>
      </w:r>
      <w:r w:rsidR="00BD3918" w:rsidRPr="00093802">
        <w:rPr>
          <w:rFonts w:cs="Times New Roman"/>
          <w:sz w:val="26"/>
          <w:szCs w:val="26"/>
        </w:rPr>
        <w:t>.</w:t>
      </w:r>
      <w:r w:rsidR="00093802" w:rsidRPr="00093802">
        <w:rPr>
          <w:rFonts w:cs="Times New Roman"/>
          <w:sz w:val="26"/>
          <w:szCs w:val="26"/>
        </w:rPr>
        <w:t xml:space="preserve"> </w:t>
      </w:r>
      <w:r w:rsidR="00BD3918" w:rsidRPr="00093802">
        <w:rPr>
          <w:rFonts w:cs="Times New Roman"/>
          <w:sz w:val="26"/>
          <w:szCs w:val="26"/>
        </w:rPr>
        <w:t>С</w:t>
      </w:r>
      <w:r w:rsidR="00A4724E" w:rsidRPr="00093802">
        <w:rPr>
          <w:rFonts w:cs="Times New Roman"/>
          <w:sz w:val="26"/>
          <w:szCs w:val="26"/>
        </w:rPr>
        <w:t>ообщила, что Администраци</w:t>
      </w:r>
      <w:r w:rsidR="009D6BE4" w:rsidRPr="00093802">
        <w:rPr>
          <w:rFonts w:cs="Times New Roman"/>
          <w:sz w:val="26"/>
          <w:szCs w:val="26"/>
        </w:rPr>
        <w:t>я</w:t>
      </w:r>
      <w:r w:rsidR="00A4724E" w:rsidRPr="00093802">
        <w:rPr>
          <w:rFonts w:cs="Times New Roman"/>
          <w:sz w:val="26"/>
          <w:szCs w:val="26"/>
        </w:rPr>
        <w:t xml:space="preserve"> города ежегодно </w:t>
      </w:r>
      <w:r w:rsidR="001E2040" w:rsidRPr="00093802">
        <w:rPr>
          <w:rFonts w:cs="Times New Roman"/>
          <w:sz w:val="26"/>
          <w:szCs w:val="26"/>
        </w:rPr>
        <w:t>стремится к снижению размера муниципального долга посредством проведения взвешенной долговой политики.</w:t>
      </w:r>
    </w:p>
    <w:p w:rsidR="009D0BB0" w:rsidRPr="007D3420" w:rsidRDefault="009D0BB0" w:rsidP="005B07FE">
      <w:pPr>
        <w:jc w:val="both"/>
        <w:rPr>
          <w:rFonts w:cs="Times New Roman"/>
          <w:sz w:val="24"/>
          <w:szCs w:val="24"/>
        </w:rPr>
      </w:pPr>
    </w:p>
    <w:p w:rsidR="008334FD" w:rsidRDefault="008334FD" w:rsidP="005B07FE">
      <w:pPr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РЕШИЛИ:</w:t>
      </w:r>
    </w:p>
    <w:p w:rsidR="00AF49C9" w:rsidRDefault="008334FD" w:rsidP="00AF49C9">
      <w:pPr>
        <w:ind w:firstLine="567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 Одобрить</w:t>
      </w:r>
      <w:r w:rsidR="001764B6">
        <w:rPr>
          <w:rFonts w:cs="Times New Roman"/>
          <w:sz w:val="26"/>
          <w:szCs w:val="26"/>
        </w:rPr>
        <w:t xml:space="preserve"> представленный проект решения Думы города</w:t>
      </w:r>
      <w:r>
        <w:rPr>
          <w:rFonts w:cs="Times New Roman"/>
          <w:sz w:val="26"/>
          <w:szCs w:val="26"/>
        </w:rPr>
        <w:t xml:space="preserve"> </w:t>
      </w:r>
      <w:r w:rsidR="007C498A" w:rsidRPr="00A65D7B">
        <w:rPr>
          <w:sz w:val="26"/>
          <w:szCs w:val="26"/>
        </w:rPr>
        <w:t>«О</w:t>
      </w:r>
      <w:r w:rsidR="007C498A">
        <w:rPr>
          <w:sz w:val="26"/>
          <w:szCs w:val="26"/>
        </w:rPr>
        <w:t>б исполнении</w:t>
      </w:r>
      <w:r w:rsidR="007C498A" w:rsidRPr="00A65D7B">
        <w:rPr>
          <w:sz w:val="26"/>
          <w:szCs w:val="26"/>
        </w:rPr>
        <w:t xml:space="preserve"> бюджет</w:t>
      </w:r>
      <w:r w:rsidR="007C498A">
        <w:rPr>
          <w:sz w:val="26"/>
          <w:szCs w:val="26"/>
        </w:rPr>
        <w:t>а</w:t>
      </w:r>
      <w:r w:rsidR="007C498A" w:rsidRPr="00A65D7B">
        <w:rPr>
          <w:sz w:val="26"/>
          <w:szCs w:val="26"/>
        </w:rPr>
        <w:t xml:space="preserve"> городского округа Сургут Ханты-Мансийского автономного округа – Югры </w:t>
      </w:r>
      <w:r w:rsidR="007C498A">
        <w:rPr>
          <w:sz w:val="26"/>
          <w:szCs w:val="26"/>
        </w:rPr>
        <w:t>за 202</w:t>
      </w:r>
      <w:r w:rsidR="00CD3AA1">
        <w:rPr>
          <w:sz w:val="26"/>
          <w:szCs w:val="26"/>
        </w:rPr>
        <w:t>4</w:t>
      </w:r>
      <w:r w:rsidR="007C498A">
        <w:rPr>
          <w:sz w:val="26"/>
          <w:szCs w:val="26"/>
        </w:rPr>
        <w:t xml:space="preserve"> год</w:t>
      </w:r>
      <w:r w:rsidR="007C498A" w:rsidRPr="00A65D7B">
        <w:rPr>
          <w:sz w:val="26"/>
          <w:szCs w:val="26"/>
        </w:rPr>
        <w:t>»</w:t>
      </w:r>
      <w:r w:rsidR="00AF49C9">
        <w:rPr>
          <w:sz w:val="26"/>
          <w:szCs w:val="26"/>
        </w:rPr>
        <w:t>.</w:t>
      </w:r>
      <w:r w:rsidR="001764B6">
        <w:rPr>
          <w:rFonts w:cs="Times New Roman"/>
          <w:sz w:val="26"/>
          <w:szCs w:val="26"/>
        </w:rPr>
        <w:t xml:space="preserve"> </w:t>
      </w:r>
      <w:r w:rsidR="00AF49C9">
        <w:rPr>
          <w:rFonts w:cs="Times New Roman"/>
          <w:sz w:val="26"/>
          <w:szCs w:val="26"/>
        </w:rPr>
        <w:t xml:space="preserve">  </w:t>
      </w:r>
    </w:p>
    <w:p w:rsidR="008334FD" w:rsidRPr="007869A2" w:rsidRDefault="008334FD" w:rsidP="00AF49C9">
      <w:pPr>
        <w:ind w:firstLine="567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2. </w:t>
      </w:r>
      <w:r w:rsidRPr="007869A2">
        <w:rPr>
          <w:rFonts w:cs="Times New Roman"/>
          <w:sz w:val="26"/>
          <w:szCs w:val="26"/>
        </w:rPr>
        <w:t>Р</w:t>
      </w:r>
      <w:r w:rsidR="007C498A" w:rsidRPr="007869A2">
        <w:rPr>
          <w:rFonts w:cs="Times New Roman"/>
          <w:sz w:val="26"/>
          <w:szCs w:val="26"/>
        </w:rPr>
        <w:t>екомендовать Администрации города Сургута</w:t>
      </w:r>
      <w:r w:rsidRPr="007869A2">
        <w:rPr>
          <w:rFonts w:cs="Times New Roman"/>
          <w:sz w:val="26"/>
          <w:szCs w:val="26"/>
        </w:rPr>
        <w:t>:</w:t>
      </w:r>
    </w:p>
    <w:p w:rsidR="00F973DB" w:rsidRPr="007869A2" w:rsidRDefault="00F973DB" w:rsidP="00F973DB">
      <w:pPr>
        <w:ind w:firstLine="567"/>
        <w:jc w:val="both"/>
        <w:rPr>
          <w:rFonts w:cs="Times New Roman"/>
          <w:sz w:val="26"/>
          <w:szCs w:val="26"/>
        </w:rPr>
      </w:pPr>
      <w:r w:rsidRPr="007869A2">
        <w:rPr>
          <w:rFonts w:cs="Times New Roman"/>
          <w:sz w:val="26"/>
          <w:szCs w:val="26"/>
        </w:rPr>
        <w:t>- </w:t>
      </w:r>
      <w:r w:rsidR="00340F9E" w:rsidRPr="007869A2">
        <w:rPr>
          <w:rFonts w:cs="Times New Roman"/>
          <w:sz w:val="26"/>
          <w:szCs w:val="26"/>
        </w:rPr>
        <w:t xml:space="preserve">рассмотреть </w:t>
      </w:r>
      <w:r w:rsidRPr="007869A2">
        <w:rPr>
          <w:rFonts w:cs="Times New Roman"/>
          <w:sz w:val="26"/>
          <w:szCs w:val="26"/>
        </w:rPr>
        <w:t>использов</w:t>
      </w:r>
      <w:r w:rsidR="00340F9E" w:rsidRPr="007869A2">
        <w:rPr>
          <w:rFonts w:cs="Times New Roman"/>
          <w:sz w:val="26"/>
          <w:szCs w:val="26"/>
        </w:rPr>
        <w:t xml:space="preserve">ание </w:t>
      </w:r>
      <w:r w:rsidR="005E4B6D" w:rsidRPr="007869A2">
        <w:rPr>
          <w:rFonts w:cs="Times New Roman"/>
          <w:sz w:val="26"/>
          <w:szCs w:val="26"/>
        </w:rPr>
        <w:t>тако</w:t>
      </w:r>
      <w:r w:rsidR="00340F9E" w:rsidRPr="007869A2">
        <w:rPr>
          <w:rFonts w:cs="Times New Roman"/>
          <w:sz w:val="26"/>
          <w:szCs w:val="26"/>
        </w:rPr>
        <w:t>го</w:t>
      </w:r>
      <w:r w:rsidR="005E4B6D" w:rsidRPr="007869A2">
        <w:rPr>
          <w:rFonts w:cs="Times New Roman"/>
          <w:sz w:val="26"/>
          <w:szCs w:val="26"/>
        </w:rPr>
        <w:t xml:space="preserve"> </w:t>
      </w:r>
      <w:r w:rsidR="0041689E" w:rsidRPr="007869A2">
        <w:rPr>
          <w:sz w:val="26"/>
          <w:szCs w:val="26"/>
        </w:rPr>
        <w:t>способ</w:t>
      </w:r>
      <w:r w:rsidR="00340F9E" w:rsidRPr="007869A2">
        <w:rPr>
          <w:sz w:val="26"/>
          <w:szCs w:val="26"/>
        </w:rPr>
        <w:t>а</w:t>
      </w:r>
      <w:r w:rsidR="00294F5A" w:rsidRPr="007869A2">
        <w:rPr>
          <w:sz w:val="26"/>
          <w:szCs w:val="26"/>
        </w:rPr>
        <w:t xml:space="preserve"> конкурентных закупок</w:t>
      </w:r>
      <w:r w:rsidR="00135C87" w:rsidRPr="007869A2">
        <w:rPr>
          <w:rFonts w:cs="Times New Roman"/>
          <w:sz w:val="26"/>
          <w:szCs w:val="26"/>
        </w:rPr>
        <w:t>, как</w:t>
      </w:r>
      <w:r w:rsidR="00340F9E" w:rsidRPr="007869A2">
        <w:rPr>
          <w:rFonts w:cs="Times New Roman"/>
          <w:sz w:val="26"/>
          <w:szCs w:val="26"/>
        </w:rPr>
        <w:t xml:space="preserve"> проведение конкурса;</w:t>
      </w:r>
    </w:p>
    <w:p w:rsidR="007175DF" w:rsidRDefault="008334FD" w:rsidP="00AF49C9">
      <w:pPr>
        <w:ind w:firstLine="567"/>
        <w:jc w:val="both"/>
        <w:rPr>
          <w:rFonts w:cs="Times New Roman"/>
          <w:sz w:val="26"/>
          <w:szCs w:val="26"/>
        </w:rPr>
      </w:pPr>
      <w:r w:rsidRPr="007869A2">
        <w:rPr>
          <w:rFonts w:cs="Times New Roman"/>
          <w:sz w:val="26"/>
          <w:szCs w:val="26"/>
        </w:rPr>
        <w:t>- </w:t>
      </w:r>
      <w:r w:rsidR="007C498A" w:rsidRPr="007869A2">
        <w:rPr>
          <w:rFonts w:cs="Times New Roman"/>
          <w:sz w:val="26"/>
          <w:szCs w:val="26"/>
        </w:rPr>
        <w:t xml:space="preserve">продолжить </w:t>
      </w:r>
      <w:r w:rsidR="00807157" w:rsidRPr="00B55D15">
        <w:rPr>
          <w:rFonts w:cs="Times New Roman"/>
          <w:sz w:val="26"/>
          <w:szCs w:val="26"/>
        </w:rPr>
        <w:t>реализацию</w:t>
      </w:r>
      <w:r w:rsidR="007C498A" w:rsidRPr="00B55D15">
        <w:rPr>
          <w:rFonts w:cs="Times New Roman"/>
          <w:sz w:val="26"/>
          <w:szCs w:val="26"/>
        </w:rPr>
        <w:t xml:space="preserve"> </w:t>
      </w:r>
      <w:r w:rsidR="00807157" w:rsidRPr="00B55D15">
        <w:rPr>
          <w:rFonts w:cs="Times New Roman"/>
          <w:sz w:val="26"/>
          <w:szCs w:val="26"/>
        </w:rPr>
        <w:t>взвешенной долговой и бюджетной политики</w:t>
      </w:r>
      <w:r w:rsidR="00340F9E">
        <w:rPr>
          <w:rFonts w:cs="Times New Roman"/>
          <w:sz w:val="26"/>
          <w:szCs w:val="26"/>
        </w:rPr>
        <w:t>;</w:t>
      </w:r>
    </w:p>
    <w:p w:rsidR="00807157" w:rsidRPr="00B55D15" w:rsidRDefault="007175DF" w:rsidP="00AF49C9">
      <w:pPr>
        <w:ind w:firstLine="567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="00807157" w:rsidRPr="00B55D15">
        <w:rPr>
          <w:rFonts w:cs="Times New Roman"/>
          <w:sz w:val="26"/>
          <w:szCs w:val="26"/>
        </w:rPr>
        <w:t>осуществлять мероприятия по управлению муниципальным долгом</w:t>
      </w:r>
      <w:r w:rsidR="00340F9E">
        <w:rPr>
          <w:rFonts w:cs="Times New Roman"/>
          <w:sz w:val="26"/>
          <w:szCs w:val="26"/>
        </w:rPr>
        <w:t>,</w:t>
      </w:r>
      <w:r w:rsidR="00807157" w:rsidRPr="00B55D15">
        <w:rPr>
          <w:rFonts w:cs="Times New Roman"/>
          <w:sz w:val="26"/>
          <w:szCs w:val="26"/>
        </w:rPr>
        <w:t xml:space="preserve"> </w:t>
      </w:r>
      <w:r w:rsidR="007C498A" w:rsidRPr="00B55D15">
        <w:rPr>
          <w:rFonts w:cs="Times New Roman"/>
          <w:sz w:val="26"/>
          <w:szCs w:val="26"/>
        </w:rPr>
        <w:t>ориентированн</w:t>
      </w:r>
      <w:r w:rsidR="00E36A55">
        <w:rPr>
          <w:rFonts w:cs="Times New Roman"/>
          <w:sz w:val="26"/>
          <w:szCs w:val="26"/>
        </w:rPr>
        <w:t>ые</w:t>
      </w:r>
      <w:r w:rsidR="007C498A" w:rsidRPr="00B55D15">
        <w:rPr>
          <w:rFonts w:cs="Times New Roman"/>
          <w:sz w:val="26"/>
          <w:szCs w:val="26"/>
        </w:rPr>
        <w:t xml:space="preserve"> на </w:t>
      </w:r>
      <w:r w:rsidR="00807157" w:rsidRPr="00B55D15">
        <w:rPr>
          <w:rFonts w:cs="Times New Roman"/>
          <w:sz w:val="26"/>
          <w:szCs w:val="26"/>
        </w:rPr>
        <w:t>его снижение.</w:t>
      </w:r>
    </w:p>
    <w:p w:rsidR="008334FD" w:rsidRDefault="008334FD" w:rsidP="00AF49C9">
      <w:pPr>
        <w:ind w:firstLine="567"/>
        <w:jc w:val="both"/>
        <w:rPr>
          <w:rFonts w:cs="Times New Roman"/>
          <w:sz w:val="26"/>
          <w:szCs w:val="26"/>
        </w:rPr>
      </w:pPr>
      <w:r w:rsidRPr="00B55D15">
        <w:rPr>
          <w:rFonts w:cs="Times New Roman"/>
          <w:sz w:val="26"/>
          <w:szCs w:val="26"/>
        </w:rPr>
        <w:t>3. Р</w:t>
      </w:r>
      <w:r w:rsidR="00FA72A6" w:rsidRPr="00B55D15">
        <w:rPr>
          <w:rFonts w:cs="Times New Roman"/>
          <w:sz w:val="26"/>
          <w:szCs w:val="26"/>
        </w:rPr>
        <w:t>екомендовать Думе города принять проект решения</w:t>
      </w:r>
      <w:r w:rsidR="003003C1" w:rsidRPr="00B55D15">
        <w:rPr>
          <w:rFonts w:cs="Times New Roman"/>
          <w:sz w:val="26"/>
          <w:szCs w:val="26"/>
        </w:rPr>
        <w:t xml:space="preserve"> «Об исполнении бюджета</w:t>
      </w:r>
      <w:r w:rsidR="003003C1" w:rsidRPr="003003C1">
        <w:rPr>
          <w:rFonts w:cs="Times New Roman"/>
          <w:sz w:val="26"/>
          <w:szCs w:val="26"/>
        </w:rPr>
        <w:t xml:space="preserve"> городского округа Сургут Ханты-Мансийского автономного округа – Югры за 202</w:t>
      </w:r>
      <w:r w:rsidR="00CD3AA1">
        <w:rPr>
          <w:rFonts w:cs="Times New Roman"/>
          <w:sz w:val="26"/>
          <w:szCs w:val="26"/>
        </w:rPr>
        <w:t>4</w:t>
      </w:r>
      <w:r w:rsidR="003003C1" w:rsidRPr="003003C1">
        <w:rPr>
          <w:rFonts w:cs="Times New Roman"/>
          <w:sz w:val="26"/>
          <w:szCs w:val="26"/>
        </w:rPr>
        <w:t xml:space="preserve"> год»</w:t>
      </w:r>
      <w:r w:rsidR="00927CED">
        <w:rPr>
          <w:rFonts w:cs="Times New Roman"/>
          <w:sz w:val="26"/>
          <w:szCs w:val="26"/>
        </w:rPr>
        <w:br/>
      </w:r>
      <w:r w:rsidR="00FA72A6">
        <w:rPr>
          <w:rFonts w:cs="Times New Roman"/>
          <w:sz w:val="26"/>
          <w:szCs w:val="26"/>
        </w:rPr>
        <w:t>в представленной редакции.</w:t>
      </w:r>
    </w:p>
    <w:p w:rsidR="009D0BB0" w:rsidRPr="007D3420" w:rsidRDefault="009D0BB0" w:rsidP="005B07FE">
      <w:pPr>
        <w:jc w:val="both"/>
        <w:rPr>
          <w:rFonts w:cs="Times New Roman"/>
          <w:sz w:val="24"/>
          <w:szCs w:val="24"/>
        </w:rPr>
      </w:pPr>
    </w:p>
    <w:p w:rsidR="008334FD" w:rsidRPr="003A748C" w:rsidRDefault="009859F9" w:rsidP="00CD3AA1">
      <w:pPr>
        <w:jc w:val="both"/>
        <w:rPr>
          <w:sz w:val="10"/>
          <w:szCs w:val="10"/>
        </w:rPr>
      </w:pPr>
      <w:r w:rsidRPr="00091CC3">
        <w:rPr>
          <w:rFonts w:cs="Times New Roman"/>
          <w:sz w:val="26"/>
          <w:szCs w:val="26"/>
        </w:rPr>
        <w:t xml:space="preserve">ВЫСТУПИЛА: </w:t>
      </w:r>
      <w:proofErr w:type="spellStart"/>
      <w:r w:rsidR="00CD3AA1">
        <w:rPr>
          <w:rFonts w:cs="Times New Roman"/>
          <w:sz w:val="26"/>
          <w:szCs w:val="26"/>
        </w:rPr>
        <w:t>Пустовая</w:t>
      </w:r>
      <w:proofErr w:type="spellEnd"/>
      <w:r w:rsidR="00CD3AA1">
        <w:rPr>
          <w:rFonts w:cs="Times New Roman"/>
          <w:sz w:val="26"/>
          <w:szCs w:val="26"/>
        </w:rPr>
        <w:t xml:space="preserve"> И.В.</w:t>
      </w:r>
    </w:p>
    <w:p w:rsidR="0068748E" w:rsidRPr="00091CC3" w:rsidRDefault="00FA72A6" w:rsidP="009859F9">
      <w:pPr>
        <w:ind w:firstLine="708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Поблагодарила </w:t>
      </w:r>
      <w:r w:rsidR="009859F9">
        <w:rPr>
          <w:rFonts w:cs="Times New Roman"/>
          <w:sz w:val="26"/>
          <w:szCs w:val="26"/>
        </w:rPr>
        <w:t xml:space="preserve">всех </w:t>
      </w:r>
      <w:r>
        <w:rPr>
          <w:rFonts w:cs="Times New Roman"/>
          <w:sz w:val="26"/>
          <w:szCs w:val="26"/>
        </w:rPr>
        <w:t xml:space="preserve">участников </w:t>
      </w:r>
      <w:r w:rsidR="009859F9">
        <w:rPr>
          <w:rFonts w:cs="Times New Roman"/>
          <w:sz w:val="26"/>
          <w:szCs w:val="26"/>
        </w:rPr>
        <w:t xml:space="preserve">за участие в </w:t>
      </w:r>
      <w:r>
        <w:rPr>
          <w:rFonts w:cs="Times New Roman"/>
          <w:sz w:val="26"/>
          <w:szCs w:val="26"/>
        </w:rPr>
        <w:t>публичных слушани</w:t>
      </w:r>
      <w:r w:rsidR="009859F9">
        <w:rPr>
          <w:rFonts w:cs="Times New Roman"/>
          <w:sz w:val="26"/>
          <w:szCs w:val="26"/>
        </w:rPr>
        <w:t>ях</w:t>
      </w:r>
      <w:r>
        <w:rPr>
          <w:rFonts w:cs="Times New Roman"/>
          <w:sz w:val="26"/>
          <w:szCs w:val="26"/>
        </w:rPr>
        <w:t xml:space="preserve">. </w:t>
      </w:r>
      <w:r w:rsidR="0068748E" w:rsidRPr="00091CC3">
        <w:rPr>
          <w:rFonts w:cs="Times New Roman"/>
          <w:sz w:val="26"/>
          <w:szCs w:val="26"/>
        </w:rPr>
        <w:t xml:space="preserve">Объявила публичные слушания </w:t>
      </w:r>
      <w:r w:rsidR="00FD0466" w:rsidRPr="00091CC3">
        <w:rPr>
          <w:rFonts w:cs="Times New Roman"/>
          <w:sz w:val="26"/>
          <w:szCs w:val="26"/>
        </w:rPr>
        <w:t>состоявшимися</w:t>
      </w:r>
      <w:r w:rsidR="0068748E" w:rsidRPr="00091CC3">
        <w:rPr>
          <w:rFonts w:cs="Times New Roman"/>
          <w:sz w:val="26"/>
          <w:szCs w:val="26"/>
        </w:rPr>
        <w:t>.</w:t>
      </w:r>
    </w:p>
    <w:p w:rsidR="00091CC3" w:rsidRDefault="00091CC3" w:rsidP="005B07FE">
      <w:pPr>
        <w:jc w:val="both"/>
        <w:rPr>
          <w:rFonts w:cs="Times New Roman"/>
          <w:sz w:val="24"/>
          <w:szCs w:val="24"/>
        </w:rPr>
      </w:pPr>
    </w:p>
    <w:p w:rsidR="00F325EC" w:rsidRPr="007D3420" w:rsidRDefault="00F325EC" w:rsidP="005B07FE">
      <w:pPr>
        <w:jc w:val="both"/>
        <w:rPr>
          <w:rFonts w:cs="Times New Roman"/>
          <w:sz w:val="24"/>
          <w:szCs w:val="24"/>
        </w:rPr>
      </w:pPr>
    </w:p>
    <w:p w:rsidR="007D3420" w:rsidRDefault="006B7B64" w:rsidP="005B07FE">
      <w:pPr>
        <w:jc w:val="both"/>
        <w:rPr>
          <w:sz w:val="26"/>
          <w:szCs w:val="26"/>
        </w:rPr>
      </w:pPr>
      <w:r w:rsidRPr="00091CC3">
        <w:rPr>
          <w:rFonts w:cs="Times New Roman"/>
          <w:sz w:val="26"/>
          <w:szCs w:val="26"/>
        </w:rPr>
        <w:t xml:space="preserve">Ведущий, </w:t>
      </w:r>
      <w:r w:rsidR="005B07FE" w:rsidRPr="00091CC3">
        <w:rPr>
          <w:sz w:val="26"/>
          <w:szCs w:val="26"/>
        </w:rPr>
        <w:t xml:space="preserve">председатель организационного </w:t>
      </w:r>
    </w:p>
    <w:p w:rsidR="005B07FE" w:rsidRPr="00091CC3" w:rsidRDefault="005B07FE" w:rsidP="005B07FE">
      <w:pPr>
        <w:jc w:val="both"/>
        <w:rPr>
          <w:sz w:val="26"/>
          <w:szCs w:val="26"/>
        </w:rPr>
      </w:pPr>
      <w:r w:rsidRPr="00091CC3">
        <w:rPr>
          <w:sz w:val="26"/>
          <w:szCs w:val="26"/>
        </w:rPr>
        <w:t xml:space="preserve">комитета по подготовке и проведению </w:t>
      </w:r>
    </w:p>
    <w:p w:rsidR="005B07FE" w:rsidRPr="00091CC3" w:rsidRDefault="005B07FE" w:rsidP="005B07FE">
      <w:pPr>
        <w:jc w:val="both"/>
        <w:rPr>
          <w:sz w:val="26"/>
          <w:szCs w:val="26"/>
        </w:rPr>
      </w:pPr>
      <w:r w:rsidRPr="00091CC3">
        <w:rPr>
          <w:sz w:val="26"/>
          <w:szCs w:val="26"/>
        </w:rPr>
        <w:t xml:space="preserve">публичных слушаний, </w:t>
      </w:r>
      <w:r w:rsidR="005053B2" w:rsidRPr="00091CC3">
        <w:rPr>
          <w:sz w:val="26"/>
          <w:szCs w:val="26"/>
        </w:rPr>
        <w:t>заместитель Главы города</w:t>
      </w:r>
      <w:r w:rsidRPr="00091CC3">
        <w:rPr>
          <w:rFonts w:cs="Times New Roman"/>
          <w:sz w:val="26"/>
          <w:szCs w:val="26"/>
        </w:rPr>
        <w:t xml:space="preserve">        </w:t>
      </w:r>
      <w:r w:rsidR="00091CC3">
        <w:rPr>
          <w:rFonts w:cs="Times New Roman"/>
          <w:sz w:val="26"/>
          <w:szCs w:val="26"/>
        </w:rPr>
        <w:t xml:space="preserve">       </w:t>
      </w:r>
      <w:r w:rsidRPr="00091CC3">
        <w:rPr>
          <w:rFonts w:cs="Times New Roman"/>
          <w:sz w:val="26"/>
          <w:szCs w:val="26"/>
        </w:rPr>
        <w:t xml:space="preserve"> </w:t>
      </w:r>
      <w:r w:rsidR="005626A3" w:rsidRPr="00091CC3">
        <w:rPr>
          <w:rFonts w:cs="Times New Roman"/>
          <w:sz w:val="26"/>
          <w:szCs w:val="26"/>
        </w:rPr>
        <w:t xml:space="preserve">       </w:t>
      </w:r>
      <w:r w:rsidRPr="00091CC3">
        <w:rPr>
          <w:rFonts w:cs="Times New Roman"/>
          <w:sz w:val="26"/>
          <w:szCs w:val="26"/>
        </w:rPr>
        <w:t xml:space="preserve">                  </w:t>
      </w:r>
      <w:r w:rsidR="00091CC3">
        <w:rPr>
          <w:rFonts w:cs="Times New Roman"/>
          <w:sz w:val="26"/>
          <w:szCs w:val="26"/>
        </w:rPr>
        <w:t xml:space="preserve">    </w:t>
      </w:r>
      <w:r w:rsidRPr="00091CC3">
        <w:rPr>
          <w:rFonts w:cs="Times New Roman"/>
          <w:sz w:val="26"/>
          <w:szCs w:val="26"/>
        </w:rPr>
        <w:t xml:space="preserve">         </w:t>
      </w:r>
      <w:r w:rsidR="00CD3AA1">
        <w:rPr>
          <w:rFonts w:cs="Times New Roman"/>
          <w:sz w:val="26"/>
          <w:szCs w:val="26"/>
        </w:rPr>
        <w:t>И.В. </w:t>
      </w:r>
      <w:proofErr w:type="spellStart"/>
      <w:r w:rsidR="00CD3AA1">
        <w:rPr>
          <w:rFonts w:cs="Times New Roman"/>
          <w:sz w:val="26"/>
          <w:szCs w:val="26"/>
        </w:rPr>
        <w:t>Пустовая</w:t>
      </w:r>
      <w:proofErr w:type="spellEnd"/>
    </w:p>
    <w:p w:rsidR="00091CC3" w:rsidRDefault="00091CC3">
      <w:pPr>
        <w:jc w:val="both"/>
        <w:rPr>
          <w:rFonts w:cs="Times New Roman"/>
          <w:sz w:val="24"/>
          <w:szCs w:val="24"/>
        </w:rPr>
      </w:pPr>
    </w:p>
    <w:p w:rsidR="00F325EC" w:rsidRPr="007D3420" w:rsidRDefault="00F325EC">
      <w:pPr>
        <w:jc w:val="both"/>
        <w:rPr>
          <w:rFonts w:cs="Times New Roman"/>
          <w:sz w:val="24"/>
          <w:szCs w:val="24"/>
        </w:rPr>
      </w:pPr>
    </w:p>
    <w:p w:rsidR="0037246F" w:rsidRDefault="0037246F" w:rsidP="0037246F">
      <w:pPr>
        <w:jc w:val="both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 xml:space="preserve">Секретарь, </w:t>
      </w:r>
      <w:r>
        <w:rPr>
          <w:rFonts w:cs="Times New Roman"/>
          <w:sz w:val="26"/>
          <w:szCs w:val="26"/>
        </w:rPr>
        <w:t xml:space="preserve">заместитель начальника </w:t>
      </w:r>
    </w:p>
    <w:p w:rsidR="007D3420" w:rsidRDefault="0037246F" w:rsidP="0037246F">
      <w:pPr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управления документационного и организационного </w:t>
      </w:r>
    </w:p>
    <w:p w:rsidR="00DD6DF4" w:rsidRDefault="0037246F" w:rsidP="007D3420">
      <w:pPr>
        <w:jc w:val="both"/>
        <w:rPr>
          <w:rFonts w:cs="Times New Roman"/>
          <w:szCs w:val="28"/>
        </w:rPr>
      </w:pPr>
      <w:r>
        <w:rPr>
          <w:rFonts w:cs="Times New Roman"/>
          <w:sz w:val="26"/>
          <w:szCs w:val="26"/>
        </w:rPr>
        <w:t>обеспечения</w:t>
      </w:r>
      <w:r w:rsidR="007D3420">
        <w:rPr>
          <w:rFonts w:cs="Times New Roman"/>
          <w:sz w:val="26"/>
          <w:szCs w:val="26"/>
        </w:rPr>
        <w:t xml:space="preserve"> </w:t>
      </w:r>
      <w:r w:rsidRPr="00091CC3">
        <w:rPr>
          <w:rFonts w:cs="Times New Roman"/>
          <w:sz w:val="26"/>
          <w:szCs w:val="26"/>
        </w:rPr>
        <w:t xml:space="preserve">Администрации города                                                   </w:t>
      </w:r>
      <w:r>
        <w:rPr>
          <w:rFonts w:cs="Times New Roman"/>
          <w:sz w:val="26"/>
          <w:szCs w:val="26"/>
        </w:rPr>
        <w:t xml:space="preserve">               </w:t>
      </w:r>
      <w:r w:rsidRPr="00091CC3">
        <w:rPr>
          <w:rFonts w:cs="Times New Roman"/>
          <w:sz w:val="26"/>
          <w:szCs w:val="26"/>
        </w:rPr>
        <w:t xml:space="preserve">          </w:t>
      </w:r>
      <w:r w:rsidR="00CD3AA1">
        <w:rPr>
          <w:rFonts w:cs="Times New Roman"/>
          <w:sz w:val="26"/>
          <w:szCs w:val="26"/>
        </w:rPr>
        <w:t>Е</w:t>
      </w:r>
      <w:r>
        <w:rPr>
          <w:rFonts w:cs="Times New Roman"/>
          <w:sz w:val="26"/>
          <w:szCs w:val="26"/>
        </w:rPr>
        <w:t>.</w:t>
      </w:r>
      <w:r w:rsidR="00CD3AA1">
        <w:rPr>
          <w:rFonts w:cs="Times New Roman"/>
          <w:sz w:val="26"/>
          <w:szCs w:val="26"/>
        </w:rPr>
        <w:t>В</w:t>
      </w:r>
      <w:r>
        <w:rPr>
          <w:rFonts w:cs="Times New Roman"/>
          <w:sz w:val="26"/>
          <w:szCs w:val="26"/>
        </w:rPr>
        <w:t>.</w:t>
      </w:r>
      <w:r w:rsidR="00B55D15">
        <w:rPr>
          <w:rFonts w:cs="Times New Roman"/>
          <w:sz w:val="26"/>
          <w:szCs w:val="26"/>
        </w:rPr>
        <w:t> </w:t>
      </w:r>
      <w:r w:rsidR="00CD3AA1">
        <w:rPr>
          <w:rFonts w:cs="Times New Roman"/>
          <w:sz w:val="26"/>
          <w:szCs w:val="26"/>
        </w:rPr>
        <w:t>Толмачева</w:t>
      </w:r>
      <w:r w:rsidR="00883173">
        <w:rPr>
          <w:rFonts w:cs="Times New Roman"/>
          <w:szCs w:val="28"/>
        </w:rPr>
        <w:br w:type="page"/>
      </w:r>
    </w:p>
    <w:p w:rsidR="00F86836" w:rsidRPr="00091CC3" w:rsidRDefault="00DD6DF4" w:rsidP="00295567">
      <w:pPr>
        <w:ind w:firstLine="7088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Приложение 1</w:t>
      </w:r>
    </w:p>
    <w:p w:rsidR="00F86836" w:rsidRPr="00091CC3" w:rsidRDefault="00F86836" w:rsidP="00295567">
      <w:pPr>
        <w:ind w:firstLine="7088"/>
        <w:jc w:val="both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 xml:space="preserve">к протоколу </w:t>
      </w:r>
    </w:p>
    <w:p w:rsidR="00F86836" w:rsidRPr="00091CC3" w:rsidRDefault="00F86836" w:rsidP="00295567">
      <w:pPr>
        <w:ind w:firstLine="7088"/>
        <w:jc w:val="both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 xml:space="preserve">публичных слушаний </w:t>
      </w:r>
    </w:p>
    <w:p w:rsidR="00F86836" w:rsidRPr="00091CC3" w:rsidRDefault="0001382D" w:rsidP="00295567">
      <w:pPr>
        <w:ind w:firstLine="7088"/>
        <w:jc w:val="both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 xml:space="preserve">от </w:t>
      </w:r>
      <w:r w:rsidR="00D02C50">
        <w:rPr>
          <w:rFonts w:cs="Times New Roman"/>
          <w:sz w:val="26"/>
          <w:szCs w:val="26"/>
        </w:rPr>
        <w:t>23</w:t>
      </w:r>
      <w:r w:rsidR="00DD6DF4">
        <w:rPr>
          <w:rFonts w:cs="Times New Roman"/>
          <w:sz w:val="26"/>
          <w:szCs w:val="26"/>
        </w:rPr>
        <w:t>.04.202</w:t>
      </w:r>
      <w:r w:rsidR="00D02C50">
        <w:rPr>
          <w:rFonts w:cs="Times New Roman"/>
          <w:sz w:val="26"/>
          <w:szCs w:val="26"/>
        </w:rPr>
        <w:t>5</w:t>
      </w:r>
    </w:p>
    <w:p w:rsidR="00F86836" w:rsidRDefault="00F86836" w:rsidP="00D338A3">
      <w:pPr>
        <w:jc w:val="both"/>
        <w:rPr>
          <w:rFonts w:cs="Times New Roman"/>
          <w:sz w:val="26"/>
          <w:szCs w:val="26"/>
        </w:rPr>
      </w:pPr>
    </w:p>
    <w:p w:rsidR="000B5368" w:rsidRPr="00091CC3" w:rsidRDefault="000B5368" w:rsidP="00D338A3">
      <w:pPr>
        <w:jc w:val="both"/>
        <w:rPr>
          <w:rFonts w:cs="Times New Roman"/>
          <w:sz w:val="26"/>
          <w:szCs w:val="26"/>
        </w:rPr>
      </w:pPr>
    </w:p>
    <w:p w:rsidR="000B5368" w:rsidRPr="00091CC3" w:rsidRDefault="000B5368" w:rsidP="000B5368">
      <w:pPr>
        <w:jc w:val="center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 xml:space="preserve">Список депутатов Думы города, </w:t>
      </w:r>
    </w:p>
    <w:p w:rsidR="000B5368" w:rsidRPr="00091CC3" w:rsidRDefault="000B5368" w:rsidP="000B5368">
      <w:pPr>
        <w:jc w:val="center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 xml:space="preserve">присутствующих на публичных слушаниях по проекту решения Думы города </w:t>
      </w:r>
    </w:p>
    <w:p w:rsidR="000B5368" w:rsidRDefault="000B5368" w:rsidP="000B5368">
      <w:pPr>
        <w:jc w:val="center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>«О</w:t>
      </w:r>
      <w:r>
        <w:rPr>
          <w:rFonts w:cs="Times New Roman"/>
          <w:sz w:val="26"/>
          <w:szCs w:val="26"/>
        </w:rPr>
        <w:t>б исполнении</w:t>
      </w:r>
      <w:r w:rsidRPr="00091CC3">
        <w:rPr>
          <w:rFonts w:cs="Times New Roman"/>
          <w:sz w:val="26"/>
          <w:szCs w:val="26"/>
        </w:rPr>
        <w:t xml:space="preserve"> бюджет</w:t>
      </w:r>
      <w:r>
        <w:rPr>
          <w:rFonts w:cs="Times New Roman"/>
          <w:sz w:val="26"/>
          <w:szCs w:val="26"/>
        </w:rPr>
        <w:t>а</w:t>
      </w:r>
      <w:r w:rsidRPr="00091CC3">
        <w:rPr>
          <w:rFonts w:cs="Times New Roman"/>
          <w:sz w:val="26"/>
          <w:szCs w:val="26"/>
        </w:rPr>
        <w:t xml:space="preserve"> городского округа Сургут </w:t>
      </w:r>
    </w:p>
    <w:p w:rsidR="000B5368" w:rsidRPr="00091CC3" w:rsidRDefault="000B5368" w:rsidP="000B5368">
      <w:pPr>
        <w:jc w:val="center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 xml:space="preserve">Ханты-Мансийского автономного округа – Югры </w:t>
      </w:r>
      <w:r>
        <w:rPr>
          <w:rFonts w:cs="Times New Roman"/>
          <w:sz w:val="26"/>
          <w:szCs w:val="26"/>
        </w:rPr>
        <w:t>за 2024 год</w:t>
      </w:r>
      <w:r w:rsidRPr="00091CC3">
        <w:rPr>
          <w:rFonts w:cs="Times New Roman"/>
          <w:sz w:val="26"/>
          <w:szCs w:val="26"/>
        </w:rPr>
        <w:t>»</w:t>
      </w:r>
    </w:p>
    <w:p w:rsidR="000B5368" w:rsidRPr="00091CC3" w:rsidRDefault="000B5368" w:rsidP="000B5368">
      <w:pPr>
        <w:rPr>
          <w:sz w:val="26"/>
          <w:szCs w:val="26"/>
        </w:rPr>
      </w:pPr>
    </w:p>
    <w:tbl>
      <w:tblPr>
        <w:tblpPr w:leftFromText="180" w:rightFromText="180" w:vertAnchor="text" w:tblpY="1"/>
        <w:tblOverlap w:val="never"/>
        <w:tblW w:w="5006" w:type="pct"/>
        <w:tblLook w:val="04A0" w:firstRow="1" w:lastRow="0" w:firstColumn="1" w:lastColumn="0" w:noHBand="0" w:noVBand="1"/>
      </w:tblPr>
      <w:tblGrid>
        <w:gridCol w:w="707"/>
        <w:gridCol w:w="2846"/>
        <w:gridCol w:w="456"/>
        <w:gridCol w:w="6196"/>
        <w:gridCol w:w="12"/>
      </w:tblGrid>
      <w:tr w:rsidR="000B5368" w:rsidRPr="00091CC3" w:rsidTr="00544120">
        <w:trPr>
          <w:gridAfter w:val="1"/>
          <w:wAfter w:w="6" w:type="pct"/>
          <w:trHeight w:val="432"/>
        </w:trPr>
        <w:tc>
          <w:tcPr>
            <w:tcW w:w="4994" w:type="pct"/>
            <w:gridSpan w:val="4"/>
          </w:tcPr>
          <w:p w:rsidR="000B5368" w:rsidRPr="00091CC3" w:rsidRDefault="000B5368" w:rsidP="00544120">
            <w:pPr>
              <w:jc w:val="both"/>
              <w:rPr>
                <w:sz w:val="26"/>
                <w:szCs w:val="26"/>
              </w:rPr>
            </w:pPr>
          </w:p>
        </w:tc>
      </w:tr>
      <w:tr w:rsidR="000B5368" w:rsidRPr="00091CC3" w:rsidTr="00544120">
        <w:trPr>
          <w:trHeight w:val="226"/>
        </w:trPr>
        <w:tc>
          <w:tcPr>
            <w:tcW w:w="346" w:type="pct"/>
          </w:tcPr>
          <w:p w:rsidR="000B5368" w:rsidRPr="005E1945" w:rsidRDefault="000B5368" w:rsidP="00544120">
            <w:pPr>
              <w:numPr>
                <w:ilvl w:val="0"/>
                <w:numId w:val="7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0B5368" w:rsidRPr="005E1945" w:rsidRDefault="000B5368" w:rsidP="0054412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Олейников А.И.</w:t>
            </w:r>
          </w:p>
        </w:tc>
        <w:tc>
          <w:tcPr>
            <w:tcW w:w="223" w:type="pct"/>
          </w:tcPr>
          <w:p w:rsidR="000B5368" w:rsidRPr="005E1945" w:rsidRDefault="000B5368" w:rsidP="00544120">
            <w:pPr>
              <w:jc w:val="both"/>
              <w:rPr>
                <w:sz w:val="26"/>
                <w:szCs w:val="26"/>
              </w:rPr>
            </w:pPr>
            <w:r w:rsidRPr="005E1945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0B5368" w:rsidRPr="005E1945" w:rsidRDefault="000B5368" w:rsidP="0054412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Председатель Думы города</w:t>
            </w:r>
          </w:p>
        </w:tc>
      </w:tr>
    </w:tbl>
    <w:p w:rsidR="000B5368" w:rsidRDefault="000B5368" w:rsidP="00F86836">
      <w:pPr>
        <w:jc w:val="center"/>
        <w:rPr>
          <w:rFonts w:cs="Times New Roman"/>
          <w:sz w:val="26"/>
          <w:szCs w:val="26"/>
        </w:rPr>
      </w:pPr>
    </w:p>
    <w:p w:rsidR="000B5368" w:rsidRDefault="000B5368" w:rsidP="00F86836">
      <w:pPr>
        <w:jc w:val="center"/>
        <w:rPr>
          <w:rFonts w:cs="Times New Roman"/>
          <w:sz w:val="26"/>
          <w:szCs w:val="26"/>
        </w:rPr>
      </w:pPr>
    </w:p>
    <w:p w:rsidR="000B5368" w:rsidRDefault="000B5368" w:rsidP="00F86836">
      <w:pPr>
        <w:jc w:val="center"/>
        <w:rPr>
          <w:rFonts w:cs="Times New Roman"/>
          <w:sz w:val="26"/>
          <w:szCs w:val="26"/>
        </w:rPr>
      </w:pPr>
    </w:p>
    <w:p w:rsidR="000B5368" w:rsidRDefault="000B5368" w:rsidP="00F86836">
      <w:pPr>
        <w:jc w:val="center"/>
        <w:rPr>
          <w:rFonts w:cs="Times New Roman"/>
          <w:sz w:val="26"/>
          <w:szCs w:val="26"/>
        </w:rPr>
      </w:pPr>
    </w:p>
    <w:p w:rsidR="000B5368" w:rsidRDefault="000B5368" w:rsidP="00F86836">
      <w:pPr>
        <w:jc w:val="center"/>
        <w:rPr>
          <w:rFonts w:cs="Times New Roman"/>
          <w:sz w:val="26"/>
          <w:szCs w:val="26"/>
        </w:rPr>
      </w:pPr>
    </w:p>
    <w:p w:rsidR="000B5368" w:rsidRDefault="000B5368" w:rsidP="00F86836">
      <w:pPr>
        <w:jc w:val="center"/>
        <w:rPr>
          <w:rFonts w:cs="Times New Roman"/>
          <w:sz w:val="26"/>
          <w:szCs w:val="26"/>
        </w:rPr>
      </w:pPr>
    </w:p>
    <w:p w:rsidR="000B5368" w:rsidRDefault="000B5368" w:rsidP="00F86836">
      <w:pPr>
        <w:jc w:val="center"/>
        <w:rPr>
          <w:rFonts w:cs="Times New Roman"/>
          <w:sz w:val="26"/>
          <w:szCs w:val="26"/>
        </w:rPr>
      </w:pPr>
    </w:p>
    <w:p w:rsidR="000B5368" w:rsidRDefault="000B5368" w:rsidP="00F86836">
      <w:pPr>
        <w:jc w:val="center"/>
        <w:rPr>
          <w:rFonts w:cs="Times New Roman"/>
          <w:sz w:val="26"/>
          <w:szCs w:val="26"/>
        </w:rPr>
      </w:pPr>
    </w:p>
    <w:p w:rsidR="000B5368" w:rsidRDefault="000B5368" w:rsidP="00F86836">
      <w:pPr>
        <w:jc w:val="center"/>
        <w:rPr>
          <w:rFonts w:cs="Times New Roman"/>
          <w:sz w:val="26"/>
          <w:szCs w:val="26"/>
        </w:rPr>
      </w:pPr>
    </w:p>
    <w:p w:rsidR="000B5368" w:rsidRDefault="000B5368" w:rsidP="00F86836">
      <w:pPr>
        <w:jc w:val="center"/>
        <w:rPr>
          <w:rFonts w:cs="Times New Roman"/>
          <w:sz w:val="26"/>
          <w:szCs w:val="26"/>
        </w:rPr>
      </w:pPr>
    </w:p>
    <w:p w:rsidR="000B5368" w:rsidRDefault="000B5368" w:rsidP="00F86836">
      <w:pPr>
        <w:jc w:val="center"/>
        <w:rPr>
          <w:rFonts w:cs="Times New Roman"/>
          <w:sz w:val="26"/>
          <w:szCs w:val="26"/>
        </w:rPr>
      </w:pPr>
    </w:p>
    <w:p w:rsidR="000B5368" w:rsidRDefault="000B5368" w:rsidP="00F86836">
      <w:pPr>
        <w:jc w:val="center"/>
        <w:rPr>
          <w:rFonts w:cs="Times New Roman"/>
          <w:sz w:val="26"/>
          <w:szCs w:val="26"/>
        </w:rPr>
      </w:pPr>
    </w:p>
    <w:p w:rsidR="000B5368" w:rsidRDefault="000B5368" w:rsidP="00F86836">
      <w:pPr>
        <w:jc w:val="center"/>
        <w:rPr>
          <w:rFonts w:cs="Times New Roman"/>
          <w:sz w:val="26"/>
          <w:szCs w:val="26"/>
        </w:rPr>
      </w:pPr>
    </w:p>
    <w:p w:rsidR="000B5368" w:rsidRDefault="000B5368" w:rsidP="00F86836">
      <w:pPr>
        <w:jc w:val="center"/>
        <w:rPr>
          <w:rFonts w:cs="Times New Roman"/>
          <w:sz w:val="26"/>
          <w:szCs w:val="26"/>
        </w:rPr>
      </w:pPr>
    </w:p>
    <w:p w:rsidR="000B5368" w:rsidRDefault="000B5368" w:rsidP="00F86836">
      <w:pPr>
        <w:jc w:val="center"/>
        <w:rPr>
          <w:rFonts w:cs="Times New Roman"/>
          <w:sz w:val="26"/>
          <w:szCs w:val="26"/>
        </w:rPr>
      </w:pPr>
    </w:p>
    <w:p w:rsidR="000B5368" w:rsidRDefault="000B5368" w:rsidP="00F86836">
      <w:pPr>
        <w:jc w:val="center"/>
        <w:rPr>
          <w:rFonts w:cs="Times New Roman"/>
          <w:sz w:val="26"/>
          <w:szCs w:val="26"/>
        </w:rPr>
      </w:pPr>
    </w:p>
    <w:p w:rsidR="000B5368" w:rsidRDefault="000B5368" w:rsidP="00F86836">
      <w:pPr>
        <w:jc w:val="center"/>
        <w:rPr>
          <w:rFonts w:cs="Times New Roman"/>
          <w:sz w:val="26"/>
          <w:szCs w:val="26"/>
        </w:rPr>
      </w:pPr>
    </w:p>
    <w:p w:rsidR="000B5368" w:rsidRDefault="000B5368" w:rsidP="00F86836">
      <w:pPr>
        <w:jc w:val="center"/>
        <w:rPr>
          <w:rFonts w:cs="Times New Roman"/>
          <w:sz w:val="26"/>
          <w:szCs w:val="26"/>
        </w:rPr>
      </w:pPr>
    </w:p>
    <w:p w:rsidR="000B5368" w:rsidRDefault="000B5368" w:rsidP="00F86836">
      <w:pPr>
        <w:jc w:val="center"/>
        <w:rPr>
          <w:rFonts w:cs="Times New Roman"/>
          <w:sz w:val="26"/>
          <w:szCs w:val="26"/>
        </w:rPr>
      </w:pPr>
    </w:p>
    <w:p w:rsidR="000B5368" w:rsidRDefault="000B5368" w:rsidP="00F86836">
      <w:pPr>
        <w:jc w:val="center"/>
        <w:rPr>
          <w:rFonts w:cs="Times New Roman"/>
          <w:sz w:val="26"/>
          <w:szCs w:val="26"/>
        </w:rPr>
      </w:pPr>
    </w:p>
    <w:p w:rsidR="000B5368" w:rsidRDefault="000B5368" w:rsidP="00F86836">
      <w:pPr>
        <w:jc w:val="center"/>
        <w:rPr>
          <w:rFonts w:cs="Times New Roman"/>
          <w:sz w:val="26"/>
          <w:szCs w:val="26"/>
        </w:rPr>
      </w:pPr>
    </w:p>
    <w:p w:rsidR="000B5368" w:rsidRDefault="000B5368" w:rsidP="00F86836">
      <w:pPr>
        <w:jc w:val="center"/>
        <w:rPr>
          <w:rFonts w:cs="Times New Roman"/>
          <w:sz w:val="26"/>
          <w:szCs w:val="26"/>
        </w:rPr>
      </w:pPr>
    </w:p>
    <w:p w:rsidR="000B5368" w:rsidRDefault="000B5368" w:rsidP="00F86836">
      <w:pPr>
        <w:jc w:val="center"/>
        <w:rPr>
          <w:rFonts w:cs="Times New Roman"/>
          <w:sz w:val="26"/>
          <w:szCs w:val="26"/>
        </w:rPr>
      </w:pPr>
    </w:p>
    <w:p w:rsidR="000B5368" w:rsidRDefault="000B5368" w:rsidP="00F86836">
      <w:pPr>
        <w:jc w:val="center"/>
        <w:rPr>
          <w:rFonts w:cs="Times New Roman"/>
          <w:sz w:val="26"/>
          <w:szCs w:val="26"/>
        </w:rPr>
      </w:pPr>
    </w:p>
    <w:p w:rsidR="000B5368" w:rsidRDefault="000B5368" w:rsidP="00F86836">
      <w:pPr>
        <w:jc w:val="center"/>
        <w:rPr>
          <w:rFonts w:cs="Times New Roman"/>
          <w:sz w:val="26"/>
          <w:szCs w:val="26"/>
        </w:rPr>
      </w:pPr>
    </w:p>
    <w:p w:rsidR="000B5368" w:rsidRDefault="000B5368" w:rsidP="00F86836">
      <w:pPr>
        <w:jc w:val="center"/>
        <w:rPr>
          <w:rFonts w:cs="Times New Roman"/>
          <w:sz w:val="26"/>
          <w:szCs w:val="26"/>
        </w:rPr>
      </w:pPr>
    </w:p>
    <w:p w:rsidR="000B5368" w:rsidRDefault="000B5368" w:rsidP="00F86836">
      <w:pPr>
        <w:jc w:val="center"/>
        <w:rPr>
          <w:rFonts w:cs="Times New Roman"/>
          <w:sz w:val="26"/>
          <w:szCs w:val="26"/>
        </w:rPr>
      </w:pPr>
    </w:p>
    <w:p w:rsidR="000B5368" w:rsidRDefault="000B5368" w:rsidP="00F86836">
      <w:pPr>
        <w:jc w:val="center"/>
        <w:rPr>
          <w:rFonts w:cs="Times New Roman"/>
          <w:sz w:val="26"/>
          <w:szCs w:val="26"/>
        </w:rPr>
      </w:pPr>
    </w:p>
    <w:p w:rsidR="000B5368" w:rsidRDefault="000B5368" w:rsidP="00F86836">
      <w:pPr>
        <w:jc w:val="center"/>
        <w:rPr>
          <w:rFonts w:cs="Times New Roman"/>
          <w:sz w:val="26"/>
          <w:szCs w:val="26"/>
        </w:rPr>
      </w:pPr>
    </w:p>
    <w:p w:rsidR="000B5368" w:rsidRDefault="000B5368" w:rsidP="00F86836">
      <w:pPr>
        <w:jc w:val="center"/>
        <w:rPr>
          <w:rFonts w:cs="Times New Roman"/>
          <w:sz w:val="26"/>
          <w:szCs w:val="26"/>
        </w:rPr>
      </w:pPr>
    </w:p>
    <w:p w:rsidR="000B5368" w:rsidRDefault="000B5368" w:rsidP="00F86836">
      <w:pPr>
        <w:jc w:val="center"/>
        <w:rPr>
          <w:rFonts w:cs="Times New Roman"/>
          <w:sz w:val="26"/>
          <w:szCs w:val="26"/>
        </w:rPr>
      </w:pPr>
    </w:p>
    <w:p w:rsidR="000B5368" w:rsidRDefault="000B5368" w:rsidP="00F86836">
      <w:pPr>
        <w:jc w:val="center"/>
        <w:rPr>
          <w:rFonts w:cs="Times New Roman"/>
          <w:sz w:val="26"/>
          <w:szCs w:val="26"/>
        </w:rPr>
      </w:pPr>
    </w:p>
    <w:p w:rsidR="000B5368" w:rsidRDefault="000B5368" w:rsidP="00F86836">
      <w:pPr>
        <w:jc w:val="center"/>
        <w:rPr>
          <w:rFonts w:cs="Times New Roman"/>
          <w:sz w:val="26"/>
          <w:szCs w:val="26"/>
        </w:rPr>
      </w:pPr>
    </w:p>
    <w:p w:rsidR="000B5368" w:rsidRDefault="000B5368" w:rsidP="00F86836">
      <w:pPr>
        <w:jc w:val="center"/>
        <w:rPr>
          <w:rFonts w:cs="Times New Roman"/>
          <w:sz w:val="26"/>
          <w:szCs w:val="26"/>
        </w:rPr>
      </w:pPr>
    </w:p>
    <w:p w:rsidR="000B5368" w:rsidRDefault="000B5368" w:rsidP="00F86836">
      <w:pPr>
        <w:jc w:val="center"/>
        <w:rPr>
          <w:rFonts w:cs="Times New Roman"/>
          <w:sz w:val="26"/>
          <w:szCs w:val="26"/>
        </w:rPr>
      </w:pPr>
    </w:p>
    <w:p w:rsidR="000B5368" w:rsidRDefault="000B5368" w:rsidP="00F86836">
      <w:pPr>
        <w:jc w:val="center"/>
        <w:rPr>
          <w:rFonts w:cs="Times New Roman"/>
          <w:sz w:val="26"/>
          <w:szCs w:val="26"/>
        </w:rPr>
      </w:pPr>
    </w:p>
    <w:p w:rsidR="000B5368" w:rsidRPr="00091CC3" w:rsidRDefault="000B5368" w:rsidP="000B5368">
      <w:pPr>
        <w:ind w:firstLine="7088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Приложение 2</w:t>
      </w:r>
    </w:p>
    <w:p w:rsidR="000B5368" w:rsidRPr="00091CC3" w:rsidRDefault="000B5368" w:rsidP="000B5368">
      <w:pPr>
        <w:ind w:firstLine="7088"/>
        <w:jc w:val="both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 xml:space="preserve">к протоколу </w:t>
      </w:r>
    </w:p>
    <w:p w:rsidR="000B5368" w:rsidRPr="00091CC3" w:rsidRDefault="000B5368" w:rsidP="000B5368">
      <w:pPr>
        <w:ind w:firstLine="7088"/>
        <w:jc w:val="both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 xml:space="preserve">публичных слушаний </w:t>
      </w:r>
    </w:p>
    <w:p w:rsidR="000B5368" w:rsidRPr="00091CC3" w:rsidRDefault="000B5368" w:rsidP="000B5368">
      <w:pPr>
        <w:ind w:firstLine="7088"/>
        <w:jc w:val="both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 xml:space="preserve">от </w:t>
      </w:r>
      <w:r>
        <w:rPr>
          <w:rFonts w:cs="Times New Roman"/>
          <w:sz w:val="26"/>
          <w:szCs w:val="26"/>
        </w:rPr>
        <w:t>23.04.2025</w:t>
      </w:r>
    </w:p>
    <w:p w:rsidR="000B5368" w:rsidRDefault="000B5368" w:rsidP="00F86836">
      <w:pPr>
        <w:jc w:val="center"/>
        <w:rPr>
          <w:rFonts w:cs="Times New Roman"/>
          <w:sz w:val="26"/>
          <w:szCs w:val="26"/>
        </w:rPr>
      </w:pPr>
    </w:p>
    <w:p w:rsidR="000B5368" w:rsidRDefault="000B5368" w:rsidP="00F86836">
      <w:pPr>
        <w:jc w:val="center"/>
        <w:rPr>
          <w:rFonts w:cs="Times New Roman"/>
          <w:sz w:val="26"/>
          <w:szCs w:val="26"/>
        </w:rPr>
      </w:pPr>
    </w:p>
    <w:p w:rsidR="00F86836" w:rsidRPr="00091CC3" w:rsidRDefault="00F86836" w:rsidP="00F86836">
      <w:pPr>
        <w:jc w:val="center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 xml:space="preserve">Список должностных лиц </w:t>
      </w:r>
    </w:p>
    <w:p w:rsidR="00F86836" w:rsidRPr="00091CC3" w:rsidRDefault="00D338A3" w:rsidP="00F86836">
      <w:pPr>
        <w:jc w:val="center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 xml:space="preserve">Администрации города, Контрольно-счетной палаты города, </w:t>
      </w:r>
      <w:r w:rsidR="00F86836" w:rsidRPr="00091CC3">
        <w:rPr>
          <w:rFonts w:cs="Times New Roman"/>
          <w:sz w:val="26"/>
          <w:szCs w:val="26"/>
        </w:rPr>
        <w:t xml:space="preserve">аппарата Думы города, </w:t>
      </w:r>
    </w:p>
    <w:p w:rsidR="00F86836" w:rsidRPr="00091CC3" w:rsidRDefault="00F86836" w:rsidP="00F86836">
      <w:pPr>
        <w:jc w:val="center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 xml:space="preserve">присутствующих на публичных слушаниях по проекту решения Думы города </w:t>
      </w:r>
    </w:p>
    <w:p w:rsidR="00FA72A6" w:rsidRDefault="00FA72A6" w:rsidP="00FA72A6">
      <w:pPr>
        <w:jc w:val="center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>«О</w:t>
      </w:r>
      <w:r>
        <w:rPr>
          <w:rFonts w:cs="Times New Roman"/>
          <w:sz w:val="26"/>
          <w:szCs w:val="26"/>
        </w:rPr>
        <w:t>б исполнении</w:t>
      </w:r>
      <w:r w:rsidRPr="00091CC3">
        <w:rPr>
          <w:rFonts w:cs="Times New Roman"/>
          <w:sz w:val="26"/>
          <w:szCs w:val="26"/>
        </w:rPr>
        <w:t xml:space="preserve"> бюджет</w:t>
      </w:r>
      <w:r>
        <w:rPr>
          <w:rFonts w:cs="Times New Roman"/>
          <w:sz w:val="26"/>
          <w:szCs w:val="26"/>
        </w:rPr>
        <w:t>а</w:t>
      </w:r>
      <w:r w:rsidRPr="00091CC3">
        <w:rPr>
          <w:rFonts w:cs="Times New Roman"/>
          <w:sz w:val="26"/>
          <w:szCs w:val="26"/>
        </w:rPr>
        <w:t xml:space="preserve"> городского округа Сургут </w:t>
      </w:r>
    </w:p>
    <w:p w:rsidR="00FA72A6" w:rsidRPr="00091CC3" w:rsidRDefault="00FA72A6" w:rsidP="00FA72A6">
      <w:pPr>
        <w:jc w:val="center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 xml:space="preserve">Ханты-Мансийского автономного округа – Югры </w:t>
      </w:r>
      <w:r>
        <w:rPr>
          <w:rFonts w:cs="Times New Roman"/>
          <w:sz w:val="26"/>
          <w:szCs w:val="26"/>
        </w:rPr>
        <w:t>за 202</w:t>
      </w:r>
      <w:r w:rsidR="00D02C50">
        <w:rPr>
          <w:rFonts w:cs="Times New Roman"/>
          <w:sz w:val="26"/>
          <w:szCs w:val="26"/>
        </w:rPr>
        <w:t>4</w:t>
      </w:r>
      <w:r>
        <w:rPr>
          <w:rFonts w:cs="Times New Roman"/>
          <w:sz w:val="26"/>
          <w:szCs w:val="26"/>
        </w:rPr>
        <w:t xml:space="preserve"> год</w:t>
      </w:r>
      <w:r w:rsidRPr="00091CC3">
        <w:rPr>
          <w:rFonts w:cs="Times New Roman"/>
          <w:sz w:val="26"/>
          <w:szCs w:val="26"/>
        </w:rPr>
        <w:t>»</w:t>
      </w:r>
    </w:p>
    <w:p w:rsidR="002015DC" w:rsidRDefault="002015DC" w:rsidP="00D338A3">
      <w:pPr>
        <w:rPr>
          <w:sz w:val="26"/>
          <w:szCs w:val="26"/>
        </w:rPr>
      </w:pPr>
    </w:p>
    <w:p w:rsidR="00BB2743" w:rsidRPr="00091CC3" w:rsidRDefault="00BB2743" w:rsidP="00D338A3">
      <w:pPr>
        <w:rPr>
          <w:sz w:val="26"/>
          <w:szCs w:val="26"/>
        </w:rPr>
      </w:pPr>
    </w:p>
    <w:tbl>
      <w:tblPr>
        <w:tblpPr w:leftFromText="180" w:rightFromText="180" w:vertAnchor="text" w:tblpY="1"/>
        <w:tblOverlap w:val="never"/>
        <w:tblW w:w="5006" w:type="pct"/>
        <w:tblLook w:val="04A0" w:firstRow="1" w:lastRow="0" w:firstColumn="1" w:lastColumn="0" w:noHBand="0" w:noVBand="1"/>
      </w:tblPr>
      <w:tblGrid>
        <w:gridCol w:w="707"/>
        <w:gridCol w:w="2846"/>
        <w:gridCol w:w="456"/>
        <w:gridCol w:w="6196"/>
        <w:gridCol w:w="12"/>
      </w:tblGrid>
      <w:tr w:rsidR="00D338A3" w:rsidRPr="00091CC3" w:rsidTr="005E1945">
        <w:trPr>
          <w:gridAfter w:val="1"/>
          <w:wAfter w:w="6" w:type="pct"/>
          <w:trHeight w:val="432"/>
        </w:trPr>
        <w:tc>
          <w:tcPr>
            <w:tcW w:w="4994" w:type="pct"/>
            <w:gridSpan w:val="4"/>
          </w:tcPr>
          <w:p w:rsidR="00D338A3" w:rsidRPr="00091CC3" w:rsidRDefault="00D338A3" w:rsidP="0054491E">
            <w:pPr>
              <w:jc w:val="both"/>
              <w:rPr>
                <w:sz w:val="26"/>
                <w:szCs w:val="26"/>
              </w:rPr>
            </w:pPr>
            <w:r w:rsidRPr="00091CC3">
              <w:rPr>
                <w:sz w:val="26"/>
                <w:szCs w:val="26"/>
              </w:rPr>
              <w:t>От Администрации города:</w:t>
            </w:r>
          </w:p>
        </w:tc>
      </w:tr>
      <w:tr w:rsidR="00D338A3" w:rsidRPr="00091CC3" w:rsidTr="00304B6C">
        <w:trPr>
          <w:trHeight w:val="226"/>
        </w:trPr>
        <w:tc>
          <w:tcPr>
            <w:tcW w:w="346" w:type="pct"/>
          </w:tcPr>
          <w:p w:rsidR="00D338A3" w:rsidRPr="005E1945" w:rsidRDefault="00D338A3" w:rsidP="00BB2743">
            <w:pPr>
              <w:numPr>
                <w:ilvl w:val="0"/>
                <w:numId w:val="13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D338A3" w:rsidRPr="00BB2743" w:rsidRDefault="00D02C50" w:rsidP="0054491E">
            <w:pPr>
              <w:jc w:val="both"/>
              <w:rPr>
                <w:sz w:val="26"/>
                <w:szCs w:val="26"/>
              </w:rPr>
            </w:pPr>
            <w:proofErr w:type="spellStart"/>
            <w:r w:rsidRPr="00BB2743">
              <w:rPr>
                <w:sz w:val="26"/>
                <w:szCs w:val="26"/>
              </w:rPr>
              <w:t>Пустовая</w:t>
            </w:r>
            <w:proofErr w:type="spellEnd"/>
            <w:r w:rsidRPr="00BB2743">
              <w:rPr>
                <w:sz w:val="26"/>
                <w:szCs w:val="26"/>
              </w:rPr>
              <w:t xml:space="preserve"> И.М</w:t>
            </w:r>
            <w:r w:rsidR="004C66D9" w:rsidRPr="00BB2743">
              <w:rPr>
                <w:sz w:val="26"/>
                <w:szCs w:val="26"/>
              </w:rPr>
              <w:t>.</w:t>
            </w:r>
          </w:p>
        </w:tc>
        <w:tc>
          <w:tcPr>
            <w:tcW w:w="223" w:type="pct"/>
          </w:tcPr>
          <w:p w:rsidR="00D338A3" w:rsidRPr="00BB2743" w:rsidRDefault="00D338A3" w:rsidP="0054491E">
            <w:pPr>
              <w:jc w:val="both"/>
              <w:rPr>
                <w:sz w:val="26"/>
                <w:szCs w:val="26"/>
              </w:rPr>
            </w:pPr>
            <w:r w:rsidRPr="00BB2743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D338A3" w:rsidRPr="00BB2743" w:rsidRDefault="00D338A3" w:rsidP="0054491E">
            <w:pPr>
              <w:jc w:val="both"/>
              <w:rPr>
                <w:sz w:val="26"/>
                <w:szCs w:val="26"/>
              </w:rPr>
            </w:pPr>
            <w:r w:rsidRPr="00BB2743">
              <w:rPr>
                <w:sz w:val="26"/>
                <w:szCs w:val="26"/>
              </w:rPr>
              <w:t>заместитель Главы города</w:t>
            </w:r>
          </w:p>
        </w:tc>
      </w:tr>
      <w:tr w:rsidR="002015DC" w:rsidRPr="00091CC3" w:rsidTr="00304B6C">
        <w:trPr>
          <w:trHeight w:val="226"/>
        </w:trPr>
        <w:tc>
          <w:tcPr>
            <w:tcW w:w="346" w:type="pct"/>
          </w:tcPr>
          <w:p w:rsidR="002015DC" w:rsidRPr="005E1945" w:rsidRDefault="002015DC" w:rsidP="00BB2743">
            <w:pPr>
              <w:numPr>
                <w:ilvl w:val="0"/>
                <w:numId w:val="13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2015DC" w:rsidRPr="00BB2743" w:rsidRDefault="002015DC" w:rsidP="002015DC">
            <w:pPr>
              <w:jc w:val="both"/>
              <w:rPr>
                <w:sz w:val="26"/>
                <w:szCs w:val="26"/>
              </w:rPr>
            </w:pPr>
            <w:r w:rsidRPr="00BB2743">
              <w:rPr>
                <w:sz w:val="26"/>
                <w:szCs w:val="26"/>
              </w:rPr>
              <w:t>Новикова М.А.</w:t>
            </w:r>
          </w:p>
        </w:tc>
        <w:tc>
          <w:tcPr>
            <w:tcW w:w="223" w:type="pct"/>
          </w:tcPr>
          <w:p w:rsidR="002015DC" w:rsidRPr="00BB2743" w:rsidRDefault="002015DC" w:rsidP="002015DC">
            <w:pPr>
              <w:jc w:val="both"/>
              <w:rPr>
                <w:sz w:val="26"/>
                <w:szCs w:val="26"/>
              </w:rPr>
            </w:pPr>
            <w:r w:rsidRPr="00BB2743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2015DC" w:rsidRPr="00BB2743" w:rsidRDefault="002015DC" w:rsidP="002015DC">
            <w:pPr>
              <w:jc w:val="both"/>
              <w:rPr>
                <w:sz w:val="26"/>
                <w:szCs w:val="26"/>
              </w:rPr>
            </w:pPr>
            <w:r w:rsidRPr="00BB2743">
              <w:rPr>
                <w:sz w:val="26"/>
                <w:szCs w:val="26"/>
              </w:rPr>
              <w:t>директор департамента финансов</w:t>
            </w:r>
          </w:p>
        </w:tc>
      </w:tr>
      <w:tr w:rsidR="002015DC" w:rsidRPr="00091CC3" w:rsidTr="00304B6C">
        <w:trPr>
          <w:trHeight w:val="226"/>
        </w:trPr>
        <w:tc>
          <w:tcPr>
            <w:tcW w:w="346" w:type="pct"/>
          </w:tcPr>
          <w:p w:rsidR="002015DC" w:rsidRPr="005E1945" w:rsidRDefault="002015DC" w:rsidP="00BB2743">
            <w:pPr>
              <w:numPr>
                <w:ilvl w:val="0"/>
                <w:numId w:val="13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2015DC" w:rsidRPr="00BB2743" w:rsidRDefault="00DD6DF4" w:rsidP="002015DC">
            <w:pPr>
              <w:jc w:val="both"/>
              <w:rPr>
                <w:sz w:val="26"/>
                <w:szCs w:val="26"/>
              </w:rPr>
            </w:pPr>
            <w:r w:rsidRPr="00BB2743">
              <w:rPr>
                <w:sz w:val="26"/>
                <w:szCs w:val="26"/>
              </w:rPr>
              <w:t>Замятина И.П.</w:t>
            </w:r>
          </w:p>
        </w:tc>
        <w:tc>
          <w:tcPr>
            <w:tcW w:w="223" w:type="pct"/>
          </w:tcPr>
          <w:p w:rsidR="002015DC" w:rsidRPr="00BB2743" w:rsidRDefault="00DD6DF4" w:rsidP="002015DC">
            <w:pPr>
              <w:jc w:val="both"/>
              <w:rPr>
                <w:sz w:val="26"/>
                <w:szCs w:val="26"/>
              </w:rPr>
            </w:pPr>
            <w:r w:rsidRPr="00BB2743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2015DC" w:rsidRPr="00BB2743" w:rsidRDefault="00DD6DF4" w:rsidP="002015DC">
            <w:pPr>
              <w:rPr>
                <w:sz w:val="26"/>
                <w:szCs w:val="26"/>
              </w:rPr>
            </w:pPr>
            <w:r w:rsidRPr="00BB2743">
              <w:rPr>
                <w:sz w:val="26"/>
                <w:szCs w:val="26"/>
              </w:rPr>
              <w:t>директор департамента образования</w:t>
            </w:r>
          </w:p>
        </w:tc>
      </w:tr>
      <w:tr w:rsidR="002015DC" w:rsidRPr="00091CC3" w:rsidTr="00304B6C">
        <w:trPr>
          <w:trHeight w:val="226"/>
        </w:trPr>
        <w:tc>
          <w:tcPr>
            <w:tcW w:w="346" w:type="pct"/>
          </w:tcPr>
          <w:p w:rsidR="002015DC" w:rsidRPr="005E1945" w:rsidRDefault="002015DC" w:rsidP="00BB2743">
            <w:pPr>
              <w:numPr>
                <w:ilvl w:val="0"/>
                <w:numId w:val="13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2015DC" w:rsidRPr="00BB2743" w:rsidRDefault="00DD6DF4" w:rsidP="002015DC">
            <w:pPr>
              <w:jc w:val="both"/>
              <w:rPr>
                <w:sz w:val="26"/>
                <w:szCs w:val="26"/>
              </w:rPr>
            </w:pPr>
            <w:proofErr w:type="spellStart"/>
            <w:r w:rsidRPr="00BB2743">
              <w:rPr>
                <w:sz w:val="26"/>
                <w:szCs w:val="26"/>
              </w:rPr>
              <w:t>Семковская</w:t>
            </w:r>
            <w:proofErr w:type="spellEnd"/>
            <w:r w:rsidRPr="00BB2743">
              <w:rPr>
                <w:sz w:val="26"/>
                <w:szCs w:val="26"/>
              </w:rPr>
              <w:t xml:space="preserve"> И.П.</w:t>
            </w:r>
          </w:p>
        </w:tc>
        <w:tc>
          <w:tcPr>
            <w:tcW w:w="223" w:type="pct"/>
          </w:tcPr>
          <w:p w:rsidR="002015DC" w:rsidRPr="00BB2743" w:rsidRDefault="00DD6DF4" w:rsidP="002015DC">
            <w:pPr>
              <w:jc w:val="both"/>
              <w:rPr>
                <w:sz w:val="26"/>
                <w:szCs w:val="26"/>
              </w:rPr>
            </w:pPr>
            <w:r w:rsidRPr="00BB2743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2015DC" w:rsidRPr="00BB2743" w:rsidRDefault="000B5368" w:rsidP="000B5368">
            <w:pPr>
              <w:rPr>
                <w:sz w:val="26"/>
                <w:szCs w:val="26"/>
              </w:rPr>
            </w:pPr>
            <w:r w:rsidRPr="00BB2743">
              <w:rPr>
                <w:sz w:val="26"/>
                <w:szCs w:val="26"/>
              </w:rPr>
              <w:t>заместитель председателя комитета</w:t>
            </w:r>
            <w:r w:rsidR="00DD6DF4" w:rsidRPr="00BB2743">
              <w:rPr>
                <w:sz w:val="26"/>
                <w:szCs w:val="26"/>
              </w:rPr>
              <w:t xml:space="preserve"> культуры </w:t>
            </w:r>
          </w:p>
        </w:tc>
      </w:tr>
      <w:tr w:rsidR="007D3420" w:rsidRPr="00091CC3" w:rsidTr="00304B6C">
        <w:trPr>
          <w:trHeight w:val="226"/>
        </w:trPr>
        <w:tc>
          <w:tcPr>
            <w:tcW w:w="346" w:type="pct"/>
          </w:tcPr>
          <w:p w:rsidR="007D3420" w:rsidRPr="005E1945" w:rsidRDefault="007D3420" w:rsidP="00BB2743">
            <w:pPr>
              <w:numPr>
                <w:ilvl w:val="0"/>
                <w:numId w:val="13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7D3420" w:rsidRPr="00BB2743" w:rsidRDefault="00A6130C" w:rsidP="007D3420">
            <w:pPr>
              <w:jc w:val="both"/>
              <w:rPr>
                <w:sz w:val="26"/>
                <w:szCs w:val="26"/>
              </w:rPr>
            </w:pPr>
            <w:r w:rsidRPr="00BB2743">
              <w:rPr>
                <w:sz w:val="26"/>
                <w:szCs w:val="26"/>
              </w:rPr>
              <w:t>Мазуренко В.В.</w:t>
            </w:r>
          </w:p>
        </w:tc>
        <w:tc>
          <w:tcPr>
            <w:tcW w:w="223" w:type="pct"/>
          </w:tcPr>
          <w:p w:rsidR="007D3420" w:rsidRPr="00BB2743" w:rsidRDefault="007D3420" w:rsidP="007D3420">
            <w:pPr>
              <w:jc w:val="both"/>
              <w:rPr>
                <w:sz w:val="26"/>
                <w:szCs w:val="26"/>
              </w:rPr>
            </w:pPr>
            <w:r w:rsidRPr="00BB2743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7D3420" w:rsidRPr="00BB2743" w:rsidRDefault="00A6130C" w:rsidP="00A6130C">
            <w:pPr>
              <w:rPr>
                <w:sz w:val="26"/>
                <w:szCs w:val="26"/>
              </w:rPr>
            </w:pPr>
            <w:r w:rsidRPr="00BB2743">
              <w:rPr>
                <w:sz w:val="26"/>
                <w:szCs w:val="26"/>
              </w:rPr>
              <w:t xml:space="preserve">начальник управления физической культуры </w:t>
            </w:r>
            <w:r w:rsidR="00927CED">
              <w:rPr>
                <w:sz w:val="26"/>
                <w:szCs w:val="26"/>
              </w:rPr>
              <w:br/>
            </w:r>
            <w:r w:rsidRPr="00BB2743">
              <w:rPr>
                <w:sz w:val="26"/>
                <w:szCs w:val="26"/>
              </w:rPr>
              <w:t>и спорта</w:t>
            </w:r>
          </w:p>
        </w:tc>
      </w:tr>
      <w:tr w:rsidR="00A17A73" w:rsidRPr="00091CC3" w:rsidTr="00304B6C">
        <w:trPr>
          <w:trHeight w:val="226"/>
        </w:trPr>
        <w:tc>
          <w:tcPr>
            <w:tcW w:w="346" w:type="pct"/>
          </w:tcPr>
          <w:p w:rsidR="00A17A73" w:rsidRPr="005E1945" w:rsidRDefault="00A17A73" w:rsidP="00BB2743">
            <w:pPr>
              <w:numPr>
                <w:ilvl w:val="0"/>
                <w:numId w:val="13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A17A73" w:rsidRPr="00BB2743" w:rsidRDefault="00A17A73" w:rsidP="007D3420">
            <w:pPr>
              <w:jc w:val="both"/>
              <w:rPr>
                <w:sz w:val="26"/>
                <w:szCs w:val="26"/>
              </w:rPr>
            </w:pPr>
            <w:proofErr w:type="spellStart"/>
            <w:r w:rsidRPr="00BB2743">
              <w:rPr>
                <w:sz w:val="26"/>
                <w:szCs w:val="26"/>
              </w:rPr>
              <w:t>Сорич</w:t>
            </w:r>
            <w:proofErr w:type="spellEnd"/>
            <w:r w:rsidRPr="00BB2743">
              <w:rPr>
                <w:sz w:val="26"/>
                <w:szCs w:val="26"/>
              </w:rPr>
              <w:t xml:space="preserve"> И.А.</w:t>
            </w:r>
          </w:p>
        </w:tc>
        <w:tc>
          <w:tcPr>
            <w:tcW w:w="223" w:type="pct"/>
          </w:tcPr>
          <w:p w:rsidR="00A17A73" w:rsidRPr="00BB2743" w:rsidRDefault="00A17A73" w:rsidP="007D3420">
            <w:pPr>
              <w:jc w:val="both"/>
              <w:rPr>
                <w:sz w:val="26"/>
                <w:szCs w:val="26"/>
              </w:rPr>
            </w:pPr>
            <w:r w:rsidRPr="00BB2743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A17A73" w:rsidRPr="00BB2743" w:rsidRDefault="00A17A73" w:rsidP="00A6130C">
            <w:pPr>
              <w:rPr>
                <w:sz w:val="26"/>
                <w:szCs w:val="26"/>
              </w:rPr>
            </w:pPr>
            <w:r w:rsidRPr="00BB2743">
              <w:rPr>
                <w:sz w:val="26"/>
                <w:szCs w:val="26"/>
              </w:rPr>
              <w:t xml:space="preserve">директор департамента архитектуры </w:t>
            </w:r>
            <w:r w:rsidR="00927CED">
              <w:rPr>
                <w:sz w:val="26"/>
                <w:szCs w:val="26"/>
              </w:rPr>
              <w:br/>
            </w:r>
            <w:r w:rsidRPr="00BB2743">
              <w:rPr>
                <w:sz w:val="26"/>
                <w:szCs w:val="26"/>
              </w:rPr>
              <w:t>и градостроительства</w:t>
            </w:r>
          </w:p>
        </w:tc>
      </w:tr>
      <w:tr w:rsidR="00711549" w:rsidRPr="00091CC3" w:rsidTr="00304B6C">
        <w:trPr>
          <w:trHeight w:val="226"/>
        </w:trPr>
        <w:tc>
          <w:tcPr>
            <w:tcW w:w="346" w:type="pct"/>
          </w:tcPr>
          <w:p w:rsidR="00711549" w:rsidRPr="005E1945" w:rsidRDefault="00711549" w:rsidP="00BB2743">
            <w:pPr>
              <w:numPr>
                <w:ilvl w:val="0"/>
                <w:numId w:val="13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711549" w:rsidRPr="00BB2743" w:rsidRDefault="00711549" w:rsidP="00711549">
            <w:pPr>
              <w:jc w:val="both"/>
              <w:rPr>
                <w:sz w:val="26"/>
                <w:szCs w:val="26"/>
              </w:rPr>
            </w:pPr>
            <w:r w:rsidRPr="00BB2743">
              <w:rPr>
                <w:sz w:val="26"/>
                <w:szCs w:val="26"/>
              </w:rPr>
              <w:t>Припутень Е.А.</w:t>
            </w:r>
          </w:p>
        </w:tc>
        <w:tc>
          <w:tcPr>
            <w:tcW w:w="223" w:type="pct"/>
          </w:tcPr>
          <w:p w:rsidR="00711549" w:rsidRPr="00BB2743" w:rsidRDefault="00711549" w:rsidP="00711549">
            <w:pPr>
              <w:jc w:val="both"/>
              <w:rPr>
                <w:sz w:val="26"/>
                <w:szCs w:val="26"/>
              </w:rPr>
            </w:pPr>
            <w:r w:rsidRPr="00BB2743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711549" w:rsidRPr="00BB2743" w:rsidRDefault="00711549" w:rsidP="00711549">
            <w:pPr>
              <w:rPr>
                <w:sz w:val="26"/>
                <w:szCs w:val="26"/>
              </w:rPr>
            </w:pPr>
            <w:r w:rsidRPr="00BB2743">
              <w:rPr>
                <w:sz w:val="26"/>
                <w:szCs w:val="26"/>
              </w:rPr>
              <w:t xml:space="preserve">заместитель директора департамента архитектуры </w:t>
            </w:r>
            <w:r w:rsidR="00927CED">
              <w:rPr>
                <w:sz w:val="26"/>
                <w:szCs w:val="26"/>
              </w:rPr>
              <w:br/>
            </w:r>
            <w:r w:rsidRPr="00BB2743">
              <w:rPr>
                <w:sz w:val="26"/>
                <w:szCs w:val="26"/>
              </w:rPr>
              <w:t>и градостроительства</w:t>
            </w:r>
          </w:p>
        </w:tc>
      </w:tr>
      <w:tr w:rsidR="00711549" w:rsidRPr="00091CC3" w:rsidTr="00304B6C">
        <w:trPr>
          <w:trHeight w:val="226"/>
        </w:trPr>
        <w:tc>
          <w:tcPr>
            <w:tcW w:w="346" w:type="pct"/>
          </w:tcPr>
          <w:p w:rsidR="00711549" w:rsidRPr="005E1945" w:rsidRDefault="00711549" w:rsidP="00BB2743">
            <w:pPr>
              <w:numPr>
                <w:ilvl w:val="0"/>
                <w:numId w:val="13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711549" w:rsidRPr="00BB2743" w:rsidRDefault="00711549" w:rsidP="00711549">
            <w:pPr>
              <w:jc w:val="both"/>
              <w:rPr>
                <w:sz w:val="26"/>
                <w:szCs w:val="26"/>
              </w:rPr>
            </w:pPr>
            <w:r w:rsidRPr="00BB2743">
              <w:rPr>
                <w:sz w:val="26"/>
                <w:szCs w:val="26"/>
              </w:rPr>
              <w:t>Толмачева Е.В.</w:t>
            </w:r>
          </w:p>
        </w:tc>
        <w:tc>
          <w:tcPr>
            <w:tcW w:w="223" w:type="pct"/>
          </w:tcPr>
          <w:p w:rsidR="00711549" w:rsidRPr="00BB2743" w:rsidRDefault="00711549" w:rsidP="00711549">
            <w:pPr>
              <w:jc w:val="both"/>
              <w:rPr>
                <w:sz w:val="26"/>
                <w:szCs w:val="26"/>
              </w:rPr>
            </w:pPr>
            <w:r w:rsidRPr="00BB2743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711549" w:rsidRPr="00BB2743" w:rsidRDefault="00711549" w:rsidP="00711549">
            <w:pPr>
              <w:pStyle w:val="a3"/>
              <w:ind w:left="0"/>
              <w:rPr>
                <w:sz w:val="26"/>
                <w:szCs w:val="26"/>
              </w:rPr>
            </w:pPr>
            <w:r w:rsidRPr="00BB2743">
              <w:rPr>
                <w:sz w:val="26"/>
                <w:szCs w:val="26"/>
              </w:rPr>
              <w:t xml:space="preserve">заместитель начальника управления документационного и организационного обеспечения </w:t>
            </w:r>
          </w:p>
        </w:tc>
      </w:tr>
      <w:tr w:rsidR="00711549" w:rsidRPr="00091CC3" w:rsidTr="00304B6C">
        <w:trPr>
          <w:trHeight w:val="226"/>
        </w:trPr>
        <w:tc>
          <w:tcPr>
            <w:tcW w:w="346" w:type="pct"/>
          </w:tcPr>
          <w:p w:rsidR="00711549" w:rsidRPr="005E1945" w:rsidRDefault="00711549" w:rsidP="00BB2743">
            <w:pPr>
              <w:numPr>
                <w:ilvl w:val="0"/>
                <w:numId w:val="13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711549" w:rsidRPr="00BB2743" w:rsidRDefault="00711549" w:rsidP="00711549">
            <w:pPr>
              <w:jc w:val="both"/>
              <w:rPr>
                <w:sz w:val="26"/>
                <w:szCs w:val="26"/>
              </w:rPr>
            </w:pPr>
            <w:r w:rsidRPr="00BB2743">
              <w:rPr>
                <w:sz w:val="26"/>
                <w:szCs w:val="26"/>
              </w:rPr>
              <w:t>Калмыкова Л.С.</w:t>
            </w:r>
          </w:p>
        </w:tc>
        <w:tc>
          <w:tcPr>
            <w:tcW w:w="223" w:type="pct"/>
          </w:tcPr>
          <w:p w:rsidR="00711549" w:rsidRPr="00BB2743" w:rsidRDefault="00711549" w:rsidP="00711549">
            <w:pPr>
              <w:jc w:val="both"/>
              <w:rPr>
                <w:sz w:val="26"/>
                <w:szCs w:val="26"/>
              </w:rPr>
            </w:pPr>
            <w:r w:rsidRPr="00BB2743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711549" w:rsidRPr="00BB2743" w:rsidRDefault="00711549" w:rsidP="00711549">
            <w:pPr>
              <w:pStyle w:val="a3"/>
              <w:ind w:left="0"/>
              <w:rPr>
                <w:sz w:val="26"/>
                <w:szCs w:val="26"/>
              </w:rPr>
            </w:pPr>
            <w:r w:rsidRPr="00BB2743">
              <w:rPr>
                <w:sz w:val="26"/>
                <w:szCs w:val="26"/>
              </w:rPr>
              <w:t>заместитель начальника управления бюджетного учета и отчетности</w:t>
            </w:r>
          </w:p>
        </w:tc>
      </w:tr>
      <w:tr w:rsidR="00711549" w:rsidRPr="00091CC3" w:rsidTr="00304B6C">
        <w:trPr>
          <w:trHeight w:val="226"/>
        </w:trPr>
        <w:tc>
          <w:tcPr>
            <w:tcW w:w="346" w:type="pct"/>
          </w:tcPr>
          <w:p w:rsidR="00711549" w:rsidRPr="005E1945" w:rsidRDefault="00711549" w:rsidP="00BB2743">
            <w:pPr>
              <w:numPr>
                <w:ilvl w:val="0"/>
                <w:numId w:val="13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711549" w:rsidRPr="00BB2743" w:rsidRDefault="00711549" w:rsidP="00711549">
            <w:pPr>
              <w:jc w:val="both"/>
              <w:rPr>
                <w:sz w:val="26"/>
                <w:szCs w:val="26"/>
              </w:rPr>
            </w:pPr>
            <w:proofErr w:type="spellStart"/>
            <w:r w:rsidRPr="00BB2743">
              <w:rPr>
                <w:sz w:val="26"/>
                <w:szCs w:val="26"/>
              </w:rPr>
              <w:t>Бурундукова</w:t>
            </w:r>
            <w:proofErr w:type="spellEnd"/>
            <w:r w:rsidRPr="00BB2743">
              <w:rPr>
                <w:sz w:val="26"/>
                <w:szCs w:val="26"/>
              </w:rPr>
              <w:t xml:space="preserve"> И.В.</w:t>
            </w:r>
          </w:p>
        </w:tc>
        <w:tc>
          <w:tcPr>
            <w:tcW w:w="223" w:type="pct"/>
          </w:tcPr>
          <w:p w:rsidR="00711549" w:rsidRPr="00BB2743" w:rsidRDefault="00711549" w:rsidP="00711549">
            <w:pPr>
              <w:jc w:val="both"/>
              <w:rPr>
                <w:sz w:val="26"/>
                <w:szCs w:val="26"/>
              </w:rPr>
            </w:pPr>
            <w:r w:rsidRPr="00BB2743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711549" w:rsidRPr="00BB2743" w:rsidRDefault="00711549" w:rsidP="00711549">
            <w:pPr>
              <w:pStyle w:val="a3"/>
              <w:ind w:left="0"/>
              <w:rPr>
                <w:sz w:val="26"/>
                <w:szCs w:val="26"/>
              </w:rPr>
            </w:pPr>
            <w:r w:rsidRPr="00BB2743">
              <w:rPr>
                <w:sz w:val="26"/>
                <w:szCs w:val="26"/>
              </w:rPr>
              <w:t>заместитель директора департамента городского хозяйства</w:t>
            </w:r>
          </w:p>
        </w:tc>
      </w:tr>
      <w:tr w:rsidR="00711549" w:rsidRPr="00091CC3" w:rsidTr="00304B6C">
        <w:trPr>
          <w:trHeight w:val="226"/>
        </w:trPr>
        <w:tc>
          <w:tcPr>
            <w:tcW w:w="346" w:type="pct"/>
          </w:tcPr>
          <w:p w:rsidR="00711549" w:rsidRPr="005E1945" w:rsidRDefault="00711549" w:rsidP="00BB2743">
            <w:pPr>
              <w:numPr>
                <w:ilvl w:val="0"/>
                <w:numId w:val="13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711549" w:rsidRPr="00BB2743" w:rsidRDefault="00711549" w:rsidP="00711549">
            <w:pPr>
              <w:jc w:val="both"/>
              <w:rPr>
                <w:sz w:val="26"/>
                <w:szCs w:val="26"/>
              </w:rPr>
            </w:pPr>
            <w:r w:rsidRPr="00BB2743">
              <w:rPr>
                <w:sz w:val="26"/>
                <w:szCs w:val="26"/>
              </w:rPr>
              <w:t>Макарова Е.В.</w:t>
            </w:r>
          </w:p>
        </w:tc>
        <w:tc>
          <w:tcPr>
            <w:tcW w:w="223" w:type="pct"/>
          </w:tcPr>
          <w:p w:rsidR="00711549" w:rsidRPr="00BB2743" w:rsidRDefault="00711549" w:rsidP="00711549">
            <w:pPr>
              <w:jc w:val="both"/>
              <w:rPr>
                <w:sz w:val="26"/>
                <w:szCs w:val="26"/>
              </w:rPr>
            </w:pPr>
            <w:r w:rsidRPr="00BB2743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711549" w:rsidRPr="00BB2743" w:rsidRDefault="00711549" w:rsidP="00711549">
            <w:pPr>
              <w:pStyle w:val="a3"/>
              <w:ind w:left="0"/>
              <w:rPr>
                <w:sz w:val="26"/>
                <w:szCs w:val="26"/>
              </w:rPr>
            </w:pPr>
            <w:r w:rsidRPr="00BB2743">
              <w:rPr>
                <w:sz w:val="26"/>
                <w:szCs w:val="26"/>
              </w:rPr>
              <w:t>начальник правового обеспечения бюджета, экономики и  деятельности Администрации города правового управления</w:t>
            </w:r>
          </w:p>
        </w:tc>
      </w:tr>
      <w:tr w:rsidR="00652E09" w:rsidRPr="00091CC3" w:rsidTr="00304B6C">
        <w:trPr>
          <w:trHeight w:val="226"/>
        </w:trPr>
        <w:tc>
          <w:tcPr>
            <w:tcW w:w="346" w:type="pct"/>
          </w:tcPr>
          <w:p w:rsidR="00652E09" w:rsidRPr="005E1945" w:rsidRDefault="00652E09" w:rsidP="00652E09">
            <w:pPr>
              <w:numPr>
                <w:ilvl w:val="0"/>
                <w:numId w:val="13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652E09" w:rsidRPr="00BB2743" w:rsidRDefault="00652E09" w:rsidP="00652E09">
            <w:pPr>
              <w:jc w:val="both"/>
              <w:rPr>
                <w:sz w:val="26"/>
                <w:szCs w:val="26"/>
              </w:rPr>
            </w:pPr>
            <w:proofErr w:type="spellStart"/>
            <w:r w:rsidRPr="00BB2743">
              <w:rPr>
                <w:sz w:val="26"/>
                <w:szCs w:val="26"/>
              </w:rPr>
              <w:t>Галиев</w:t>
            </w:r>
            <w:proofErr w:type="spellEnd"/>
            <w:r w:rsidRPr="00BB2743">
              <w:rPr>
                <w:sz w:val="26"/>
                <w:szCs w:val="26"/>
              </w:rPr>
              <w:t xml:space="preserve"> В.Р.</w:t>
            </w:r>
          </w:p>
        </w:tc>
        <w:tc>
          <w:tcPr>
            <w:tcW w:w="223" w:type="pct"/>
          </w:tcPr>
          <w:p w:rsidR="00652E09" w:rsidRPr="00BB2743" w:rsidRDefault="00652E09" w:rsidP="00652E09">
            <w:pPr>
              <w:jc w:val="both"/>
              <w:rPr>
                <w:sz w:val="26"/>
                <w:szCs w:val="26"/>
              </w:rPr>
            </w:pPr>
            <w:r w:rsidRPr="00BB2743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652E09" w:rsidRPr="00BB2743" w:rsidRDefault="00652E09" w:rsidP="00652E09">
            <w:pPr>
              <w:pStyle w:val="a3"/>
              <w:ind w:left="0"/>
              <w:rPr>
                <w:sz w:val="26"/>
                <w:szCs w:val="26"/>
              </w:rPr>
            </w:pPr>
            <w:r w:rsidRPr="00BB2743">
              <w:rPr>
                <w:sz w:val="26"/>
                <w:szCs w:val="26"/>
              </w:rPr>
              <w:t>начальник отдела о</w:t>
            </w:r>
            <w:r w:rsidRPr="00843DF6">
              <w:rPr>
                <w:sz w:val="26"/>
                <w:szCs w:val="26"/>
              </w:rPr>
              <w:t>рганизации переселения граждан и сноса объектов</w:t>
            </w:r>
          </w:p>
        </w:tc>
      </w:tr>
      <w:tr w:rsidR="00652E09" w:rsidRPr="00091CC3" w:rsidTr="00304B6C">
        <w:trPr>
          <w:trHeight w:val="226"/>
        </w:trPr>
        <w:tc>
          <w:tcPr>
            <w:tcW w:w="346" w:type="pct"/>
          </w:tcPr>
          <w:p w:rsidR="00652E09" w:rsidRPr="005E1945" w:rsidRDefault="00652E09" w:rsidP="00652E09">
            <w:pPr>
              <w:numPr>
                <w:ilvl w:val="0"/>
                <w:numId w:val="13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652E09" w:rsidRPr="00BB2743" w:rsidRDefault="00652E09" w:rsidP="00652E09">
            <w:pPr>
              <w:jc w:val="both"/>
              <w:rPr>
                <w:sz w:val="26"/>
                <w:szCs w:val="26"/>
              </w:rPr>
            </w:pPr>
            <w:proofErr w:type="spellStart"/>
            <w:r w:rsidRPr="00BB2743">
              <w:rPr>
                <w:sz w:val="26"/>
                <w:szCs w:val="26"/>
              </w:rPr>
              <w:t>Вибе</w:t>
            </w:r>
            <w:proofErr w:type="spellEnd"/>
            <w:r w:rsidRPr="00BB2743">
              <w:rPr>
                <w:sz w:val="26"/>
                <w:szCs w:val="26"/>
              </w:rPr>
              <w:t xml:space="preserve"> И.Д.</w:t>
            </w:r>
          </w:p>
        </w:tc>
        <w:tc>
          <w:tcPr>
            <w:tcW w:w="223" w:type="pct"/>
          </w:tcPr>
          <w:p w:rsidR="00652E09" w:rsidRPr="00BB2743" w:rsidRDefault="00652E09" w:rsidP="00652E09">
            <w:pPr>
              <w:jc w:val="both"/>
              <w:rPr>
                <w:sz w:val="26"/>
                <w:szCs w:val="26"/>
              </w:rPr>
            </w:pPr>
            <w:r w:rsidRPr="00BB2743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652E09" w:rsidRPr="00BB2743" w:rsidRDefault="00652E09" w:rsidP="00652E09">
            <w:pPr>
              <w:pStyle w:val="a3"/>
              <w:ind w:left="0"/>
              <w:rPr>
                <w:sz w:val="26"/>
                <w:szCs w:val="26"/>
              </w:rPr>
            </w:pPr>
            <w:r w:rsidRPr="00BB2743">
              <w:rPr>
                <w:sz w:val="26"/>
                <w:szCs w:val="26"/>
              </w:rPr>
              <w:t>начальник отдела финансово-экономического планирования</w:t>
            </w:r>
          </w:p>
        </w:tc>
      </w:tr>
      <w:tr w:rsidR="00652E09" w:rsidRPr="00091CC3" w:rsidTr="00304B6C">
        <w:trPr>
          <w:trHeight w:val="226"/>
        </w:trPr>
        <w:tc>
          <w:tcPr>
            <w:tcW w:w="346" w:type="pct"/>
          </w:tcPr>
          <w:p w:rsidR="00652E09" w:rsidRPr="005E1945" w:rsidRDefault="00652E09" w:rsidP="00652E09">
            <w:pPr>
              <w:numPr>
                <w:ilvl w:val="0"/>
                <w:numId w:val="13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652E09" w:rsidRPr="00BB2743" w:rsidRDefault="00652E09" w:rsidP="00652E09">
            <w:pPr>
              <w:jc w:val="both"/>
              <w:rPr>
                <w:sz w:val="26"/>
                <w:szCs w:val="26"/>
              </w:rPr>
            </w:pPr>
            <w:r w:rsidRPr="00BB2743">
              <w:rPr>
                <w:sz w:val="26"/>
                <w:szCs w:val="26"/>
              </w:rPr>
              <w:t>Рахматуллина Э.А.</w:t>
            </w:r>
          </w:p>
        </w:tc>
        <w:tc>
          <w:tcPr>
            <w:tcW w:w="223" w:type="pct"/>
          </w:tcPr>
          <w:p w:rsidR="00652E09" w:rsidRPr="00BB2743" w:rsidRDefault="00652E09" w:rsidP="00652E09">
            <w:pPr>
              <w:jc w:val="both"/>
              <w:rPr>
                <w:sz w:val="26"/>
                <w:szCs w:val="26"/>
              </w:rPr>
            </w:pPr>
            <w:r w:rsidRPr="00BB2743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652E09" w:rsidRPr="00BB2743" w:rsidRDefault="00652E09" w:rsidP="00652E09">
            <w:pPr>
              <w:pStyle w:val="a3"/>
              <w:ind w:left="0"/>
              <w:rPr>
                <w:sz w:val="26"/>
                <w:szCs w:val="26"/>
              </w:rPr>
            </w:pPr>
            <w:r w:rsidRPr="00BB2743">
              <w:rPr>
                <w:sz w:val="26"/>
                <w:szCs w:val="26"/>
              </w:rPr>
              <w:t>начальник отдела планирования, экономического анализа и мониторинга</w:t>
            </w:r>
          </w:p>
        </w:tc>
      </w:tr>
      <w:tr w:rsidR="00652E09" w:rsidRPr="00091CC3" w:rsidTr="00304B6C">
        <w:trPr>
          <w:trHeight w:val="226"/>
        </w:trPr>
        <w:tc>
          <w:tcPr>
            <w:tcW w:w="346" w:type="pct"/>
          </w:tcPr>
          <w:p w:rsidR="00652E09" w:rsidRPr="005E1945" w:rsidRDefault="00652E09" w:rsidP="00652E09">
            <w:pPr>
              <w:numPr>
                <w:ilvl w:val="0"/>
                <w:numId w:val="13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652E09" w:rsidRPr="00BB2743" w:rsidRDefault="00652E09" w:rsidP="00652E09">
            <w:pPr>
              <w:jc w:val="both"/>
              <w:rPr>
                <w:sz w:val="26"/>
                <w:szCs w:val="26"/>
              </w:rPr>
            </w:pPr>
            <w:r w:rsidRPr="00BB2743">
              <w:rPr>
                <w:sz w:val="26"/>
                <w:szCs w:val="26"/>
              </w:rPr>
              <w:t>Тришина О.В.</w:t>
            </w:r>
          </w:p>
        </w:tc>
        <w:tc>
          <w:tcPr>
            <w:tcW w:w="223" w:type="pct"/>
          </w:tcPr>
          <w:p w:rsidR="00652E09" w:rsidRPr="00BB2743" w:rsidRDefault="00652E09" w:rsidP="00652E09">
            <w:pPr>
              <w:jc w:val="both"/>
              <w:rPr>
                <w:sz w:val="26"/>
                <w:szCs w:val="26"/>
              </w:rPr>
            </w:pPr>
            <w:r w:rsidRPr="00BB2743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652E09" w:rsidRPr="00BB2743" w:rsidRDefault="00652E09" w:rsidP="00652E09">
            <w:pPr>
              <w:pStyle w:val="a3"/>
              <w:ind w:left="0"/>
              <w:rPr>
                <w:sz w:val="26"/>
                <w:szCs w:val="26"/>
              </w:rPr>
            </w:pPr>
            <w:r w:rsidRPr="00BB2743">
              <w:rPr>
                <w:sz w:val="26"/>
                <w:szCs w:val="26"/>
              </w:rPr>
              <w:t>специалист-эксперт отдела планирования, экономического анализа и мониторинга</w:t>
            </w:r>
          </w:p>
        </w:tc>
      </w:tr>
      <w:tr w:rsidR="00652E09" w:rsidRPr="00091CC3" w:rsidTr="00304B6C">
        <w:trPr>
          <w:trHeight w:val="226"/>
        </w:trPr>
        <w:tc>
          <w:tcPr>
            <w:tcW w:w="346" w:type="pct"/>
          </w:tcPr>
          <w:p w:rsidR="00652E09" w:rsidRPr="005E1945" w:rsidRDefault="00652E09" w:rsidP="00652E09">
            <w:pPr>
              <w:numPr>
                <w:ilvl w:val="0"/>
                <w:numId w:val="13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652E09" w:rsidRPr="00BB2743" w:rsidRDefault="00652E09" w:rsidP="00652E09">
            <w:pPr>
              <w:jc w:val="both"/>
              <w:rPr>
                <w:sz w:val="26"/>
                <w:szCs w:val="26"/>
              </w:rPr>
            </w:pPr>
            <w:r w:rsidRPr="00BB2743">
              <w:rPr>
                <w:sz w:val="26"/>
                <w:szCs w:val="26"/>
              </w:rPr>
              <w:t>Комлева В.В.</w:t>
            </w:r>
          </w:p>
        </w:tc>
        <w:tc>
          <w:tcPr>
            <w:tcW w:w="223" w:type="pct"/>
          </w:tcPr>
          <w:p w:rsidR="00652E09" w:rsidRPr="00BB2743" w:rsidRDefault="00652E09" w:rsidP="00652E09">
            <w:pPr>
              <w:jc w:val="both"/>
              <w:rPr>
                <w:sz w:val="26"/>
                <w:szCs w:val="26"/>
              </w:rPr>
            </w:pPr>
            <w:r w:rsidRPr="00BB2743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652E09" w:rsidRPr="00BB2743" w:rsidRDefault="00652E09" w:rsidP="00652E09">
            <w:pPr>
              <w:pStyle w:val="a3"/>
              <w:ind w:left="0"/>
              <w:rPr>
                <w:sz w:val="26"/>
                <w:szCs w:val="26"/>
              </w:rPr>
            </w:pPr>
            <w:r w:rsidRPr="00BB2743">
              <w:rPr>
                <w:sz w:val="26"/>
                <w:szCs w:val="26"/>
              </w:rPr>
              <w:t>начальник отдела доходов департамента финансов</w:t>
            </w:r>
          </w:p>
        </w:tc>
      </w:tr>
      <w:tr w:rsidR="00652E09" w:rsidRPr="00091CC3" w:rsidTr="00304B6C">
        <w:trPr>
          <w:trHeight w:val="226"/>
        </w:trPr>
        <w:tc>
          <w:tcPr>
            <w:tcW w:w="346" w:type="pct"/>
          </w:tcPr>
          <w:p w:rsidR="00652E09" w:rsidRPr="005E1945" w:rsidRDefault="00652E09" w:rsidP="00652E09">
            <w:pPr>
              <w:numPr>
                <w:ilvl w:val="0"/>
                <w:numId w:val="13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652E09" w:rsidRPr="00BB2743" w:rsidRDefault="00652E09" w:rsidP="00652E09">
            <w:pPr>
              <w:rPr>
                <w:sz w:val="26"/>
                <w:szCs w:val="26"/>
              </w:rPr>
            </w:pPr>
            <w:r w:rsidRPr="00BB2743">
              <w:rPr>
                <w:sz w:val="26"/>
                <w:szCs w:val="26"/>
              </w:rPr>
              <w:t>Рогожина О.С.</w:t>
            </w:r>
          </w:p>
        </w:tc>
        <w:tc>
          <w:tcPr>
            <w:tcW w:w="223" w:type="pct"/>
          </w:tcPr>
          <w:p w:rsidR="00652E09" w:rsidRPr="00BB2743" w:rsidRDefault="00652E09" w:rsidP="00652E09">
            <w:pPr>
              <w:jc w:val="both"/>
              <w:rPr>
                <w:sz w:val="26"/>
                <w:szCs w:val="26"/>
              </w:rPr>
            </w:pPr>
            <w:r w:rsidRPr="00BB2743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652E09" w:rsidRPr="00BB2743" w:rsidRDefault="00652E09" w:rsidP="00652E09">
            <w:pPr>
              <w:rPr>
                <w:sz w:val="26"/>
                <w:szCs w:val="26"/>
              </w:rPr>
            </w:pPr>
            <w:r w:rsidRPr="00BB2743">
              <w:rPr>
                <w:sz w:val="26"/>
                <w:szCs w:val="26"/>
              </w:rPr>
              <w:t>начальник отдела социальной сферы департамента финансов</w:t>
            </w:r>
          </w:p>
        </w:tc>
      </w:tr>
      <w:tr w:rsidR="00652E09" w:rsidRPr="00091CC3" w:rsidTr="00304B6C">
        <w:trPr>
          <w:trHeight w:val="226"/>
        </w:trPr>
        <w:tc>
          <w:tcPr>
            <w:tcW w:w="346" w:type="pct"/>
          </w:tcPr>
          <w:p w:rsidR="00652E09" w:rsidRPr="005E1945" w:rsidRDefault="00652E09" w:rsidP="00652E09">
            <w:pPr>
              <w:numPr>
                <w:ilvl w:val="0"/>
                <w:numId w:val="13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652E09" w:rsidRPr="00BB2743" w:rsidRDefault="00652E09" w:rsidP="00652E09">
            <w:pPr>
              <w:rPr>
                <w:sz w:val="26"/>
                <w:szCs w:val="26"/>
              </w:rPr>
            </w:pPr>
            <w:r w:rsidRPr="00BB2743">
              <w:rPr>
                <w:sz w:val="26"/>
                <w:szCs w:val="26"/>
              </w:rPr>
              <w:t>Шулепова О.А.</w:t>
            </w:r>
          </w:p>
        </w:tc>
        <w:tc>
          <w:tcPr>
            <w:tcW w:w="223" w:type="pct"/>
          </w:tcPr>
          <w:p w:rsidR="00652E09" w:rsidRPr="00BB2743" w:rsidRDefault="00652E09" w:rsidP="00652E09">
            <w:pPr>
              <w:jc w:val="both"/>
              <w:rPr>
                <w:sz w:val="26"/>
                <w:szCs w:val="26"/>
              </w:rPr>
            </w:pPr>
            <w:r w:rsidRPr="00BB2743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652E09" w:rsidRPr="00BB2743" w:rsidRDefault="00652E09" w:rsidP="00652E09">
            <w:pPr>
              <w:rPr>
                <w:sz w:val="26"/>
                <w:szCs w:val="26"/>
              </w:rPr>
            </w:pPr>
            <w:r w:rsidRPr="00BB2743">
              <w:rPr>
                <w:sz w:val="26"/>
                <w:szCs w:val="26"/>
              </w:rPr>
              <w:t>начальник отдела городского хозяйства департамента финансов</w:t>
            </w:r>
          </w:p>
        </w:tc>
      </w:tr>
      <w:tr w:rsidR="00652E09" w:rsidRPr="00091CC3" w:rsidTr="00304B6C">
        <w:trPr>
          <w:gridAfter w:val="1"/>
          <w:wAfter w:w="6" w:type="pct"/>
          <w:trHeight w:val="226"/>
        </w:trPr>
        <w:tc>
          <w:tcPr>
            <w:tcW w:w="4994" w:type="pct"/>
            <w:gridSpan w:val="4"/>
          </w:tcPr>
          <w:p w:rsidR="00652E09" w:rsidRDefault="00652E09" w:rsidP="00652E09">
            <w:pPr>
              <w:jc w:val="both"/>
              <w:rPr>
                <w:sz w:val="26"/>
                <w:szCs w:val="26"/>
              </w:rPr>
            </w:pPr>
          </w:p>
          <w:p w:rsidR="00652E09" w:rsidRDefault="00652E09" w:rsidP="00652E09">
            <w:pPr>
              <w:jc w:val="both"/>
              <w:rPr>
                <w:sz w:val="26"/>
                <w:szCs w:val="26"/>
              </w:rPr>
            </w:pPr>
          </w:p>
          <w:p w:rsidR="00927CED" w:rsidRDefault="00927CED" w:rsidP="00652E09">
            <w:pPr>
              <w:jc w:val="both"/>
              <w:rPr>
                <w:sz w:val="26"/>
                <w:szCs w:val="26"/>
              </w:rPr>
            </w:pPr>
          </w:p>
          <w:p w:rsidR="00652E09" w:rsidRDefault="00652E09" w:rsidP="00652E09">
            <w:pPr>
              <w:jc w:val="both"/>
              <w:rPr>
                <w:sz w:val="26"/>
                <w:szCs w:val="26"/>
              </w:rPr>
            </w:pPr>
            <w:r w:rsidRPr="00091CC3">
              <w:rPr>
                <w:sz w:val="26"/>
                <w:szCs w:val="26"/>
              </w:rPr>
              <w:t>От Контрольно-счетной палаты города:</w:t>
            </w:r>
          </w:p>
          <w:p w:rsidR="00652E09" w:rsidRPr="00091CC3" w:rsidRDefault="00652E09" w:rsidP="00652E09">
            <w:pPr>
              <w:jc w:val="both"/>
              <w:rPr>
                <w:sz w:val="26"/>
                <w:szCs w:val="26"/>
              </w:rPr>
            </w:pPr>
          </w:p>
        </w:tc>
      </w:tr>
      <w:tr w:rsidR="00652E09" w:rsidRPr="00091CC3" w:rsidTr="00304B6C">
        <w:trPr>
          <w:trHeight w:val="226"/>
        </w:trPr>
        <w:tc>
          <w:tcPr>
            <w:tcW w:w="346" w:type="pct"/>
          </w:tcPr>
          <w:p w:rsidR="00652E09" w:rsidRPr="00091CC3" w:rsidRDefault="00652E09" w:rsidP="00652E09">
            <w:pPr>
              <w:numPr>
                <w:ilvl w:val="0"/>
                <w:numId w:val="11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652E09" w:rsidRPr="003612EF" w:rsidRDefault="00652E09" w:rsidP="00652E09">
            <w:pPr>
              <w:shd w:val="clear" w:color="auto" w:fill="FFFFFF"/>
              <w:jc w:val="both"/>
              <w:rPr>
                <w:sz w:val="26"/>
                <w:szCs w:val="26"/>
              </w:rPr>
            </w:pPr>
            <w:r w:rsidRPr="003612EF">
              <w:rPr>
                <w:sz w:val="26"/>
                <w:szCs w:val="26"/>
              </w:rPr>
              <w:t>Бережная Л.А.</w:t>
            </w:r>
          </w:p>
        </w:tc>
        <w:tc>
          <w:tcPr>
            <w:tcW w:w="223" w:type="pct"/>
          </w:tcPr>
          <w:p w:rsidR="00652E09" w:rsidRPr="003612EF" w:rsidRDefault="00652E09" w:rsidP="00652E09">
            <w:pPr>
              <w:jc w:val="both"/>
              <w:rPr>
                <w:sz w:val="26"/>
                <w:szCs w:val="26"/>
              </w:rPr>
            </w:pPr>
            <w:r w:rsidRPr="003612EF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652E09" w:rsidRPr="003612EF" w:rsidRDefault="00652E09" w:rsidP="00652E0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Pr="003612EF">
              <w:rPr>
                <w:sz w:val="26"/>
                <w:szCs w:val="26"/>
              </w:rPr>
              <w:t>аместитель Председателя</w:t>
            </w:r>
          </w:p>
        </w:tc>
      </w:tr>
      <w:tr w:rsidR="00652E09" w:rsidRPr="00091CC3" w:rsidTr="003612EF">
        <w:trPr>
          <w:trHeight w:val="226"/>
        </w:trPr>
        <w:tc>
          <w:tcPr>
            <w:tcW w:w="346" w:type="pct"/>
          </w:tcPr>
          <w:p w:rsidR="00652E09" w:rsidRPr="00091CC3" w:rsidRDefault="00652E09" w:rsidP="00652E09">
            <w:pPr>
              <w:numPr>
                <w:ilvl w:val="0"/>
                <w:numId w:val="11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  <w:shd w:val="clear" w:color="auto" w:fill="auto"/>
          </w:tcPr>
          <w:p w:rsidR="00652E09" w:rsidRPr="003612EF" w:rsidRDefault="00652E09" w:rsidP="00652E09">
            <w:pPr>
              <w:shd w:val="clear" w:color="auto" w:fill="FFFFFF"/>
              <w:jc w:val="both"/>
              <w:rPr>
                <w:sz w:val="26"/>
                <w:szCs w:val="26"/>
              </w:rPr>
            </w:pPr>
            <w:r w:rsidRPr="003612EF">
              <w:rPr>
                <w:sz w:val="26"/>
                <w:szCs w:val="26"/>
              </w:rPr>
              <w:t>Рогаченко В.С.</w:t>
            </w:r>
          </w:p>
        </w:tc>
        <w:tc>
          <w:tcPr>
            <w:tcW w:w="223" w:type="pct"/>
            <w:shd w:val="clear" w:color="auto" w:fill="auto"/>
          </w:tcPr>
          <w:p w:rsidR="00652E09" w:rsidRPr="003612EF" w:rsidRDefault="00652E09" w:rsidP="00652E09">
            <w:pPr>
              <w:jc w:val="both"/>
              <w:rPr>
                <w:sz w:val="26"/>
                <w:szCs w:val="26"/>
              </w:rPr>
            </w:pPr>
            <w:r w:rsidRPr="003612EF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  <w:shd w:val="clear" w:color="auto" w:fill="auto"/>
          </w:tcPr>
          <w:p w:rsidR="00652E09" w:rsidRPr="003612EF" w:rsidRDefault="00652E09" w:rsidP="00652E09">
            <w:pPr>
              <w:jc w:val="both"/>
              <w:rPr>
                <w:sz w:val="26"/>
                <w:szCs w:val="26"/>
              </w:rPr>
            </w:pPr>
            <w:r w:rsidRPr="003612EF">
              <w:rPr>
                <w:sz w:val="26"/>
                <w:szCs w:val="26"/>
              </w:rPr>
              <w:t>аудитор</w:t>
            </w:r>
          </w:p>
        </w:tc>
      </w:tr>
      <w:tr w:rsidR="00652E09" w:rsidRPr="00091CC3" w:rsidTr="00304B6C">
        <w:trPr>
          <w:trHeight w:val="226"/>
        </w:trPr>
        <w:tc>
          <w:tcPr>
            <w:tcW w:w="346" w:type="pct"/>
          </w:tcPr>
          <w:p w:rsidR="00652E09" w:rsidRPr="00091CC3" w:rsidRDefault="00652E09" w:rsidP="00652E09">
            <w:pPr>
              <w:numPr>
                <w:ilvl w:val="0"/>
                <w:numId w:val="11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652E09" w:rsidRPr="003612EF" w:rsidRDefault="00652E09" w:rsidP="00652E09">
            <w:pPr>
              <w:shd w:val="clear" w:color="auto" w:fill="FFFFFF"/>
              <w:jc w:val="both"/>
              <w:rPr>
                <w:sz w:val="26"/>
                <w:szCs w:val="26"/>
              </w:rPr>
            </w:pPr>
            <w:r w:rsidRPr="003612EF">
              <w:rPr>
                <w:sz w:val="26"/>
                <w:szCs w:val="26"/>
              </w:rPr>
              <w:t>Рогаченко А.В.</w:t>
            </w:r>
          </w:p>
        </w:tc>
        <w:tc>
          <w:tcPr>
            <w:tcW w:w="223" w:type="pct"/>
          </w:tcPr>
          <w:p w:rsidR="00652E09" w:rsidRPr="003612EF" w:rsidRDefault="00652E09" w:rsidP="00652E09">
            <w:pPr>
              <w:jc w:val="both"/>
              <w:rPr>
                <w:sz w:val="26"/>
                <w:szCs w:val="26"/>
              </w:rPr>
            </w:pPr>
            <w:r w:rsidRPr="003612EF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652E09" w:rsidRPr="003612EF" w:rsidRDefault="00652E09" w:rsidP="00652E09">
            <w:pPr>
              <w:jc w:val="both"/>
              <w:rPr>
                <w:sz w:val="26"/>
                <w:szCs w:val="26"/>
              </w:rPr>
            </w:pPr>
            <w:r w:rsidRPr="003612EF">
              <w:rPr>
                <w:sz w:val="26"/>
                <w:szCs w:val="26"/>
              </w:rPr>
              <w:t>начальник отдела контроля расходов на ремонтно-строительные работы</w:t>
            </w:r>
          </w:p>
        </w:tc>
      </w:tr>
      <w:tr w:rsidR="00652E09" w:rsidRPr="00091CC3" w:rsidTr="00304B6C">
        <w:trPr>
          <w:trHeight w:val="226"/>
        </w:trPr>
        <w:tc>
          <w:tcPr>
            <w:tcW w:w="346" w:type="pct"/>
          </w:tcPr>
          <w:p w:rsidR="00652E09" w:rsidRPr="00091CC3" w:rsidRDefault="00652E09" w:rsidP="00652E09">
            <w:pPr>
              <w:numPr>
                <w:ilvl w:val="0"/>
                <w:numId w:val="11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652E09" w:rsidRPr="003612EF" w:rsidRDefault="00652E09" w:rsidP="00652E09">
            <w:pPr>
              <w:shd w:val="clear" w:color="auto" w:fill="FFFFFF"/>
              <w:jc w:val="both"/>
              <w:rPr>
                <w:sz w:val="26"/>
                <w:szCs w:val="26"/>
              </w:rPr>
            </w:pPr>
            <w:proofErr w:type="spellStart"/>
            <w:r w:rsidRPr="003612EF">
              <w:rPr>
                <w:sz w:val="26"/>
                <w:szCs w:val="26"/>
              </w:rPr>
              <w:t>Шаева</w:t>
            </w:r>
            <w:proofErr w:type="spellEnd"/>
            <w:r w:rsidRPr="003612EF">
              <w:rPr>
                <w:sz w:val="26"/>
                <w:szCs w:val="26"/>
              </w:rPr>
              <w:t xml:space="preserve"> Ж.А.</w:t>
            </w:r>
          </w:p>
        </w:tc>
        <w:tc>
          <w:tcPr>
            <w:tcW w:w="223" w:type="pct"/>
          </w:tcPr>
          <w:p w:rsidR="00652E09" w:rsidRPr="003612EF" w:rsidRDefault="00652E09" w:rsidP="00652E09">
            <w:pPr>
              <w:jc w:val="both"/>
              <w:rPr>
                <w:sz w:val="26"/>
                <w:szCs w:val="26"/>
              </w:rPr>
            </w:pPr>
            <w:r w:rsidRPr="003612EF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652E09" w:rsidRPr="003612EF" w:rsidRDefault="00652E09" w:rsidP="00652E09">
            <w:pPr>
              <w:jc w:val="both"/>
              <w:rPr>
                <w:sz w:val="26"/>
                <w:szCs w:val="26"/>
              </w:rPr>
            </w:pPr>
            <w:r w:rsidRPr="003612EF">
              <w:rPr>
                <w:sz w:val="26"/>
                <w:szCs w:val="26"/>
              </w:rPr>
              <w:t>начальник отдела контроля расходов на городское хозяйство</w:t>
            </w:r>
          </w:p>
        </w:tc>
      </w:tr>
      <w:tr w:rsidR="00652E09" w:rsidRPr="00091CC3" w:rsidTr="00304B6C">
        <w:trPr>
          <w:trHeight w:val="226"/>
        </w:trPr>
        <w:tc>
          <w:tcPr>
            <w:tcW w:w="346" w:type="pct"/>
          </w:tcPr>
          <w:p w:rsidR="00652E09" w:rsidRPr="00091CC3" w:rsidRDefault="00652E09" w:rsidP="00652E09">
            <w:pPr>
              <w:numPr>
                <w:ilvl w:val="0"/>
                <w:numId w:val="11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652E09" w:rsidRPr="003612EF" w:rsidRDefault="00652E09" w:rsidP="00652E09">
            <w:pPr>
              <w:shd w:val="clear" w:color="auto" w:fill="FFFFFF"/>
              <w:jc w:val="both"/>
              <w:rPr>
                <w:sz w:val="26"/>
                <w:szCs w:val="26"/>
              </w:rPr>
            </w:pPr>
            <w:r w:rsidRPr="003612EF">
              <w:rPr>
                <w:sz w:val="26"/>
                <w:szCs w:val="26"/>
              </w:rPr>
              <w:t>Шайтан Д.А.</w:t>
            </w:r>
          </w:p>
        </w:tc>
        <w:tc>
          <w:tcPr>
            <w:tcW w:w="223" w:type="pct"/>
          </w:tcPr>
          <w:p w:rsidR="00652E09" w:rsidRPr="003612EF" w:rsidRDefault="00652E09" w:rsidP="00652E09">
            <w:pPr>
              <w:jc w:val="both"/>
              <w:rPr>
                <w:sz w:val="26"/>
                <w:szCs w:val="26"/>
              </w:rPr>
            </w:pPr>
            <w:r w:rsidRPr="003612EF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652E09" w:rsidRPr="003612EF" w:rsidRDefault="00652E09" w:rsidP="00652E0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Pr="003612EF">
              <w:rPr>
                <w:sz w:val="26"/>
                <w:szCs w:val="26"/>
              </w:rPr>
              <w:t>ачальник отдела контроля в сфере закупок</w:t>
            </w:r>
          </w:p>
        </w:tc>
      </w:tr>
      <w:tr w:rsidR="00652E09" w:rsidRPr="00091CC3" w:rsidTr="00304B6C">
        <w:trPr>
          <w:trHeight w:val="226"/>
        </w:trPr>
        <w:tc>
          <w:tcPr>
            <w:tcW w:w="346" w:type="pct"/>
          </w:tcPr>
          <w:p w:rsidR="00652E09" w:rsidRPr="00091CC3" w:rsidRDefault="00652E09" w:rsidP="00652E09">
            <w:pPr>
              <w:numPr>
                <w:ilvl w:val="0"/>
                <w:numId w:val="11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652E09" w:rsidRPr="003612EF" w:rsidRDefault="00652E09" w:rsidP="00652E09">
            <w:pPr>
              <w:shd w:val="clear" w:color="auto" w:fill="FFFFFF"/>
              <w:jc w:val="both"/>
              <w:rPr>
                <w:sz w:val="26"/>
                <w:szCs w:val="26"/>
              </w:rPr>
            </w:pPr>
            <w:r w:rsidRPr="003612EF">
              <w:rPr>
                <w:sz w:val="26"/>
                <w:szCs w:val="26"/>
              </w:rPr>
              <w:t>Егоров В.С.</w:t>
            </w:r>
          </w:p>
        </w:tc>
        <w:tc>
          <w:tcPr>
            <w:tcW w:w="223" w:type="pct"/>
          </w:tcPr>
          <w:p w:rsidR="00652E09" w:rsidRPr="003612EF" w:rsidRDefault="00652E09" w:rsidP="00652E09">
            <w:pPr>
              <w:jc w:val="both"/>
              <w:rPr>
                <w:sz w:val="26"/>
                <w:szCs w:val="26"/>
              </w:rPr>
            </w:pPr>
            <w:r w:rsidRPr="003612EF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652E09" w:rsidRPr="003612EF" w:rsidRDefault="00652E09" w:rsidP="00652E09">
            <w:pPr>
              <w:jc w:val="both"/>
              <w:rPr>
                <w:sz w:val="26"/>
                <w:szCs w:val="26"/>
              </w:rPr>
            </w:pPr>
            <w:r w:rsidRPr="003612EF">
              <w:rPr>
                <w:sz w:val="26"/>
                <w:szCs w:val="26"/>
              </w:rPr>
              <w:t>инспектор организационно-правового отдела</w:t>
            </w:r>
          </w:p>
        </w:tc>
      </w:tr>
      <w:tr w:rsidR="00652E09" w:rsidRPr="00091CC3" w:rsidTr="005E1945">
        <w:trPr>
          <w:gridAfter w:val="1"/>
          <w:wAfter w:w="6" w:type="pct"/>
          <w:trHeight w:val="652"/>
        </w:trPr>
        <w:tc>
          <w:tcPr>
            <w:tcW w:w="4994" w:type="pct"/>
            <w:gridSpan w:val="4"/>
            <w:hideMark/>
          </w:tcPr>
          <w:p w:rsidR="00652E09" w:rsidRDefault="00652E09" w:rsidP="00652E09">
            <w:pPr>
              <w:jc w:val="both"/>
              <w:rPr>
                <w:sz w:val="26"/>
                <w:szCs w:val="26"/>
              </w:rPr>
            </w:pPr>
          </w:p>
          <w:p w:rsidR="00652E09" w:rsidRPr="00091CC3" w:rsidRDefault="00652E09" w:rsidP="00652E09">
            <w:pPr>
              <w:jc w:val="both"/>
              <w:rPr>
                <w:color w:val="FF0000"/>
                <w:sz w:val="26"/>
                <w:szCs w:val="26"/>
              </w:rPr>
            </w:pPr>
            <w:r w:rsidRPr="00091CC3">
              <w:rPr>
                <w:sz w:val="26"/>
                <w:szCs w:val="26"/>
              </w:rPr>
              <w:t>От аппарата Думы города:</w:t>
            </w:r>
          </w:p>
        </w:tc>
      </w:tr>
      <w:tr w:rsidR="00652E09" w:rsidRPr="00091CC3" w:rsidTr="00304B6C">
        <w:trPr>
          <w:trHeight w:val="226"/>
        </w:trPr>
        <w:tc>
          <w:tcPr>
            <w:tcW w:w="346" w:type="pct"/>
          </w:tcPr>
          <w:p w:rsidR="00652E09" w:rsidRPr="00304B6C" w:rsidRDefault="00652E09" w:rsidP="00652E09">
            <w:pPr>
              <w:pStyle w:val="a3"/>
              <w:numPr>
                <w:ilvl w:val="0"/>
                <w:numId w:val="12"/>
              </w:numPr>
              <w:ind w:hanging="786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652E09" w:rsidRPr="00F00BC9" w:rsidRDefault="00652E09" w:rsidP="00652E09">
            <w:pPr>
              <w:jc w:val="both"/>
              <w:rPr>
                <w:sz w:val="26"/>
                <w:szCs w:val="26"/>
              </w:rPr>
            </w:pPr>
            <w:r w:rsidRPr="00F00BC9">
              <w:rPr>
                <w:sz w:val="26"/>
                <w:szCs w:val="26"/>
              </w:rPr>
              <w:t>Ануфриева Е.А.</w:t>
            </w:r>
          </w:p>
        </w:tc>
        <w:tc>
          <w:tcPr>
            <w:tcW w:w="223" w:type="pct"/>
          </w:tcPr>
          <w:p w:rsidR="00652E09" w:rsidRPr="00F00BC9" w:rsidRDefault="00652E09" w:rsidP="00652E09">
            <w:pPr>
              <w:jc w:val="both"/>
              <w:rPr>
                <w:sz w:val="26"/>
                <w:szCs w:val="26"/>
              </w:rPr>
            </w:pPr>
            <w:r w:rsidRPr="00F00BC9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652E09" w:rsidRPr="00F00BC9" w:rsidRDefault="00652E09" w:rsidP="00652E09">
            <w:pPr>
              <w:jc w:val="both"/>
              <w:rPr>
                <w:sz w:val="26"/>
                <w:szCs w:val="26"/>
              </w:rPr>
            </w:pPr>
            <w:r w:rsidRPr="00F00BC9">
              <w:rPr>
                <w:sz w:val="26"/>
                <w:szCs w:val="26"/>
              </w:rPr>
              <w:t>руководитель аппарата Думы города</w:t>
            </w:r>
          </w:p>
        </w:tc>
      </w:tr>
      <w:tr w:rsidR="00652E09" w:rsidRPr="00091CC3" w:rsidTr="00304B6C">
        <w:trPr>
          <w:trHeight w:val="226"/>
        </w:trPr>
        <w:tc>
          <w:tcPr>
            <w:tcW w:w="346" w:type="pct"/>
          </w:tcPr>
          <w:p w:rsidR="00652E09" w:rsidRPr="00304B6C" w:rsidRDefault="00652E09" w:rsidP="00652E09">
            <w:pPr>
              <w:pStyle w:val="a3"/>
              <w:numPr>
                <w:ilvl w:val="0"/>
                <w:numId w:val="12"/>
              </w:numPr>
              <w:ind w:hanging="786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652E09" w:rsidRPr="00F00BC9" w:rsidRDefault="00652E09" w:rsidP="00652E09">
            <w:pPr>
              <w:jc w:val="both"/>
              <w:rPr>
                <w:sz w:val="26"/>
                <w:szCs w:val="26"/>
              </w:rPr>
            </w:pPr>
            <w:r w:rsidRPr="00F00BC9">
              <w:rPr>
                <w:sz w:val="26"/>
                <w:szCs w:val="26"/>
              </w:rPr>
              <w:t>Балина Ю.В.</w:t>
            </w:r>
          </w:p>
        </w:tc>
        <w:tc>
          <w:tcPr>
            <w:tcW w:w="223" w:type="pct"/>
          </w:tcPr>
          <w:p w:rsidR="00652E09" w:rsidRPr="00F00BC9" w:rsidRDefault="00652E09" w:rsidP="00652E09">
            <w:pPr>
              <w:jc w:val="both"/>
              <w:rPr>
                <w:sz w:val="26"/>
                <w:szCs w:val="26"/>
              </w:rPr>
            </w:pPr>
            <w:r w:rsidRPr="00F00BC9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652E09" w:rsidRPr="00F00BC9" w:rsidRDefault="00652E09" w:rsidP="00652E09">
            <w:pPr>
              <w:jc w:val="both"/>
              <w:rPr>
                <w:sz w:val="26"/>
                <w:szCs w:val="26"/>
              </w:rPr>
            </w:pPr>
            <w:r w:rsidRPr="00F00BC9">
              <w:rPr>
                <w:sz w:val="26"/>
                <w:szCs w:val="26"/>
              </w:rPr>
              <w:t>начальник службы протокола</w:t>
            </w:r>
          </w:p>
        </w:tc>
      </w:tr>
      <w:tr w:rsidR="00652E09" w:rsidRPr="00091CC3" w:rsidTr="00304B6C">
        <w:trPr>
          <w:trHeight w:val="226"/>
        </w:trPr>
        <w:tc>
          <w:tcPr>
            <w:tcW w:w="346" w:type="pct"/>
          </w:tcPr>
          <w:p w:rsidR="00652E09" w:rsidRPr="00304B6C" w:rsidRDefault="00652E09" w:rsidP="00652E09">
            <w:pPr>
              <w:pStyle w:val="a3"/>
              <w:numPr>
                <w:ilvl w:val="0"/>
                <w:numId w:val="12"/>
              </w:numPr>
              <w:ind w:hanging="786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652E09" w:rsidRPr="00F00BC9" w:rsidRDefault="00652E09" w:rsidP="00652E09">
            <w:pPr>
              <w:jc w:val="both"/>
              <w:rPr>
                <w:sz w:val="26"/>
                <w:szCs w:val="26"/>
              </w:rPr>
            </w:pPr>
            <w:r w:rsidRPr="00F00BC9">
              <w:rPr>
                <w:sz w:val="26"/>
                <w:szCs w:val="26"/>
              </w:rPr>
              <w:t>Бабицына А.А.</w:t>
            </w:r>
          </w:p>
        </w:tc>
        <w:tc>
          <w:tcPr>
            <w:tcW w:w="223" w:type="pct"/>
          </w:tcPr>
          <w:p w:rsidR="00652E09" w:rsidRPr="00F00BC9" w:rsidRDefault="00652E09" w:rsidP="00652E09">
            <w:pPr>
              <w:rPr>
                <w:sz w:val="26"/>
                <w:szCs w:val="26"/>
              </w:rPr>
            </w:pPr>
            <w:r w:rsidRPr="00F00BC9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652E09" w:rsidRPr="00F00BC9" w:rsidRDefault="00652E09" w:rsidP="00652E09">
            <w:pPr>
              <w:rPr>
                <w:sz w:val="26"/>
                <w:szCs w:val="26"/>
              </w:rPr>
            </w:pPr>
            <w:r w:rsidRPr="00F00BC9">
              <w:rPr>
                <w:sz w:val="26"/>
                <w:szCs w:val="26"/>
              </w:rPr>
              <w:t>инспектор службы протокола</w:t>
            </w:r>
          </w:p>
        </w:tc>
      </w:tr>
      <w:tr w:rsidR="00652E09" w:rsidRPr="00091CC3" w:rsidTr="00304B6C">
        <w:trPr>
          <w:trHeight w:val="226"/>
        </w:trPr>
        <w:tc>
          <w:tcPr>
            <w:tcW w:w="346" w:type="pct"/>
          </w:tcPr>
          <w:p w:rsidR="00652E09" w:rsidRPr="00304B6C" w:rsidRDefault="00652E09" w:rsidP="00652E09">
            <w:pPr>
              <w:pStyle w:val="a3"/>
              <w:numPr>
                <w:ilvl w:val="0"/>
                <w:numId w:val="12"/>
              </w:numPr>
              <w:ind w:hanging="786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652E09" w:rsidRPr="00F00BC9" w:rsidRDefault="00652E09" w:rsidP="00652E09">
            <w:pPr>
              <w:jc w:val="both"/>
              <w:rPr>
                <w:sz w:val="26"/>
                <w:szCs w:val="26"/>
              </w:rPr>
            </w:pPr>
            <w:r w:rsidRPr="00F00BC9">
              <w:rPr>
                <w:sz w:val="26"/>
                <w:szCs w:val="26"/>
              </w:rPr>
              <w:t>Таран Л.Р.</w:t>
            </w:r>
          </w:p>
        </w:tc>
        <w:tc>
          <w:tcPr>
            <w:tcW w:w="223" w:type="pct"/>
          </w:tcPr>
          <w:p w:rsidR="00652E09" w:rsidRPr="00F00BC9" w:rsidRDefault="00652E09" w:rsidP="00652E09">
            <w:pPr>
              <w:rPr>
                <w:sz w:val="26"/>
                <w:szCs w:val="26"/>
              </w:rPr>
            </w:pPr>
            <w:r w:rsidRPr="00F00BC9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652E09" w:rsidRPr="00F00BC9" w:rsidRDefault="00652E09" w:rsidP="0037463F">
            <w:pPr>
              <w:jc w:val="both"/>
              <w:rPr>
                <w:sz w:val="26"/>
                <w:szCs w:val="26"/>
              </w:rPr>
            </w:pPr>
            <w:r w:rsidRPr="00F00BC9">
              <w:rPr>
                <w:sz w:val="26"/>
                <w:szCs w:val="26"/>
              </w:rPr>
              <w:t>начальник отдела</w:t>
            </w:r>
            <w:r w:rsidR="0037463F" w:rsidRPr="0037463F">
              <w:rPr>
                <w:sz w:val="26"/>
                <w:szCs w:val="26"/>
              </w:rPr>
              <w:t xml:space="preserve"> </w:t>
            </w:r>
            <w:r w:rsidR="0037463F">
              <w:rPr>
                <w:sz w:val="26"/>
                <w:szCs w:val="26"/>
              </w:rPr>
              <w:t xml:space="preserve">по организационному </w:t>
            </w:r>
            <w:r w:rsidR="0037463F">
              <w:rPr>
                <w:sz w:val="26"/>
                <w:szCs w:val="26"/>
              </w:rPr>
              <w:br/>
              <w:t>и документационному обеспечению</w:t>
            </w:r>
            <w:r w:rsidRPr="00F00BC9">
              <w:rPr>
                <w:sz w:val="26"/>
                <w:szCs w:val="26"/>
              </w:rPr>
              <w:t xml:space="preserve"> Думы города</w:t>
            </w:r>
          </w:p>
        </w:tc>
      </w:tr>
      <w:tr w:rsidR="00652E09" w:rsidRPr="00091CC3" w:rsidTr="00304B6C">
        <w:trPr>
          <w:trHeight w:val="226"/>
        </w:trPr>
        <w:tc>
          <w:tcPr>
            <w:tcW w:w="346" w:type="pct"/>
          </w:tcPr>
          <w:p w:rsidR="00652E09" w:rsidRPr="00304B6C" w:rsidRDefault="00652E09" w:rsidP="00652E09">
            <w:pPr>
              <w:pStyle w:val="a3"/>
              <w:numPr>
                <w:ilvl w:val="0"/>
                <w:numId w:val="12"/>
              </w:numPr>
              <w:ind w:hanging="786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652E09" w:rsidRPr="00AD7227" w:rsidRDefault="00652E09" w:rsidP="00652E09">
            <w:pPr>
              <w:jc w:val="both"/>
              <w:rPr>
                <w:sz w:val="26"/>
                <w:szCs w:val="26"/>
              </w:rPr>
            </w:pPr>
            <w:r w:rsidRPr="00AD7227">
              <w:rPr>
                <w:sz w:val="26"/>
                <w:szCs w:val="26"/>
              </w:rPr>
              <w:t>Сухляева Е.В.</w:t>
            </w:r>
          </w:p>
        </w:tc>
        <w:tc>
          <w:tcPr>
            <w:tcW w:w="223" w:type="pct"/>
          </w:tcPr>
          <w:p w:rsidR="00652E09" w:rsidRPr="00AD7227" w:rsidRDefault="00652E09" w:rsidP="00652E09">
            <w:pPr>
              <w:jc w:val="both"/>
              <w:rPr>
                <w:sz w:val="26"/>
                <w:szCs w:val="26"/>
              </w:rPr>
            </w:pPr>
            <w:r w:rsidRPr="00AD7227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652E09" w:rsidRPr="00AD7227" w:rsidRDefault="00652E09" w:rsidP="0037463F">
            <w:pPr>
              <w:jc w:val="both"/>
              <w:rPr>
                <w:sz w:val="26"/>
                <w:szCs w:val="26"/>
              </w:rPr>
            </w:pPr>
            <w:r w:rsidRPr="00AD7227">
              <w:rPr>
                <w:sz w:val="26"/>
                <w:szCs w:val="26"/>
              </w:rPr>
              <w:t>специалист-эксперт финансово-аналитической службы</w:t>
            </w:r>
          </w:p>
        </w:tc>
      </w:tr>
      <w:tr w:rsidR="00652E09" w:rsidRPr="00091CC3" w:rsidTr="00304B6C">
        <w:trPr>
          <w:trHeight w:val="226"/>
        </w:trPr>
        <w:tc>
          <w:tcPr>
            <w:tcW w:w="346" w:type="pct"/>
          </w:tcPr>
          <w:p w:rsidR="00652E09" w:rsidRPr="00304B6C" w:rsidRDefault="00652E09" w:rsidP="00652E09">
            <w:pPr>
              <w:pStyle w:val="a3"/>
              <w:numPr>
                <w:ilvl w:val="0"/>
                <w:numId w:val="12"/>
              </w:numPr>
              <w:ind w:hanging="786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652E09" w:rsidRPr="00AD7227" w:rsidRDefault="00652E09" w:rsidP="00652E09">
            <w:pPr>
              <w:jc w:val="both"/>
              <w:rPr>
                <w:sz w:val="26"/>
                <w:szCs w:val="26"/>
              </w:rPr>
            </w:pPr>
            <w:r w:rsidRPr="00AD7227">
              <w:rPr>
                <w:sz w:val="26"/>
                <w:szCs w:val="26"/>
              </w:rPr>
              <w:t>Строева Н.Л.</w:t>
            </w:r>
          </w:p>
        </w:tc>
        <w:tc>
          <w:tcPr>
            <w:tcW w:w="223" w:type="pct"/>
          </w:tcPr>
          <w:p w:rsidR="00652E09" w:rsidRPr="00AD7227" w:rsidRDefault="00652E09" w:rsidP="00652E09">
            <w:pPr>
              <w:jc w:val="both"/>
              <w:rPr>
                <w:sz w:val="26"/>
                <w:szCs w:val="26"/>
              </w:rPr>
            </w:pPr>
            <w:r w:rsidRPr="00AD7227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652E09" w:rsidRPr="00AD7227" w:rsidRDefault="00652E09" w:rsidP="0037463F">
            <w:pPr>
              <w:jc w:val="both"/>
              <w:rPr>
                <w:sz w:val="26"/>
                <w:szCs w:val="26"/>
              </w:rPr>
            </w:pPr>
            <w:r w:rsidRPr="00AD7227">
              <w:rPr>
                <w:sz w:val="26"/>
                <w:szCs w:val="26"/>
              </w:rPr>
              <w:t>специалист-эксперт финансово-аналитической службы</w:t>
            </w:r>
          </w:p>
        </w:tc>
      </w:tr>
      <w:tr w:rsidR="00652E09" w:rsidRPr="00091CC3" w:rsidTr="00304B6C">
        <w:trPr>
          <w:trHeight w:val="226"/>
        </w:trPr>
        <w:tc>
          <w:tcPr>
            <w:tcW w:w="346" w:type="pct"/>
          </w:tcPr>
          <w:p w:rsidR="00652E09" w:rsidRPr="00304B6C" w:rsidRDefault="00652E09" w:rsidP="00652E09">
            <w:pPr>
              <w:pStyle w:val="a3"/>
              <w:numPr>
                <w:ilvl w:val="0"/>
                <w:numId w:val="12"/>
              </w:numPr>
              <w:ind w:hanging="786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652E09" w:rsidRPr="00AD7227" w:rsidRDefault="00652E09" w:rsidP="00652E09">
            <w:pPr>
              <w:jc w:val="both"/>
              <w:rPr>
                <w:sz w:val="26"/>
                <w:szCs w:val="26"/>
              </w:rPr>
            </w:pPr>
            <w:r w:rsidRPr="00AD7227">
              <w:rPr>
                <w:sz w:val="26"/>
                <w:szCs w:val="26"/>
              </w:rPr>
              <w:t>Большакова А.Ю.</w:t>
            </w:r>
          </w:p>
        </w:tc>
        <w:tc>
          <w:tcPr>
            <w:tcW w:w="223" w:type="pct"/>
          </w:tcPr>
          <w:p w:rsidR="00652E09" w:rsidRPr="00AD7227" w:rsidRDefault="00652E09" w:rsidP="00652E09">
            <w:pPr>
              <w:jc w:val="both"/>
              <w:rPr>
                <w:sz w:val="26"/>
                <w:szCs w:val="26"/>
              </w:rPr>
            </w:pPr>
            <w:r w:rsidRPr="00AD7227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652E09" w:rsidRPr="00AD7227" w:rsidRDefault="00652E09" w:rsidP="0037463F">
            <w:pPr>
              <w:jc w:val="both"/>
              <w:rPr>
                <w:sz w:val="26"/>
                <w:szCs w:val="26"/>
              </w:rPr>
            </w:pPr>
            <w:r w:rsidRPr="00AD7227">
              <w:rPr>
                <w:sz w:val="26"/>
                <w:szCs w:val="26"/>
              </w:rPr>
              <w:t>главный специалист финансово-аналитической службы</w:t>
            </w:r>
          </w:p>
        </w:tc>
      </w:tr>
    </w:tbl>
    <w:p w:rsidR="00D338A3" w:rsidRPr="00091CC3" w:rsidRDefault="00D338A3" w:rsidP="00D338A3">
      <w:pPr>
        <w:rPr>
          <w:sz w:val="26"/>
          <w:szCs w:val="26"/>
        </w:rPr>
      </w:pPr>
    </w:p>
    <w:p w:rsidR="001B3897" w:rsidRPr="00091CC3" w:rsidRDefault="00C66F1E" w:rsidP="001B3897">
      <w:pPr>
        <w:jc w:val="both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br w:type="page"/>
      </w:r>
      <w:r w:rsidR="001B3897" w:rsidRPr="00091CC3">
        <w:rPr>
          <w:rFonts w:cs="Times New Roman"/>
          <w:sz w:val="26"/>
          <w:szCs w:val="26"/>
        </w:rPr>
        <w:lastRenderedPageBreak/>
        <w:t xml:space="preserve">                                                                                                     П</w:t>
      </w:r>
      <w:r w:rsidR="00A80E35" w:rsidRPr="00091CC3">
        <w:rPr>
          <w:rFonts w:cs="Times New Roman"/>
          <w:sz w:val="26"/>
          <w:szCs w:val="26"/>
        </w:rPr>
        <w:t xml:space="preserve">риложение </w:t>
      </w:r>
      <w:r w:rsidR="00BB2743">
        <w:rPr>
          <w:rFonts w:cs="Times New Roman"/>
          <w:sz w:val="26"/>
          <w:szCs w:val="26"/>
        </w:rPr>
        <w:t>3</w:t>
      </w:r>
    </w:p>
    <w:p w:rsidR="00A80E35" w:rsidRPr="00091CC3" w:rsidRDefault="001B3897" w:rsidP="001B3897">
      <w:pPr>
        <w:jc w:val="both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 xml:space="preserve">                                                                                                     </w:t>
      </w:r>
      <w:r w:rsidR="00A80E35" w:rsidRPr="00091CC3">
        <w:rPr>
          <w:rFonts w:cs="Times New Roman"/>
          <w:sz w:val="26"/>
          <w:szCs w:val="26"/>
        </w:rPr>
        <w:t xml:space="preserve">к протоколу </w:t>
      </w:r>
    </w:p>
    <w:p w:rsidR="00A80E35" w:rsidRPr="00091CC3" w:rsidRDefault="00091CC3" w:rsidP="00091CC3">
      <w:pPr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                                                                                          </w:t>
      </w:r>
      <w:r w:rsidR="00A80E35" w:rsidRPr="00091CC3">
        <w:rPr>
          <w:rFonts w:cs="Times New Roman"/>
          <w:sz w:val="26"/>
          <w:szCs w:val="26"/>
        </w:rPr>
        <w:t xml:space="preserve">публичных слушаний </w:t>
      </w:r>
    </w:p>
    <w:p w:rsidR="00A80E35" w:rsidRPr="00091CC3" w:rsidRDefault="00091CC3" w:rsidP="00091CC3">
      <w:pPr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                                                                                          </w:t>
      </w:r>
      <w:r w:rsidR="0001382D" w:rsidRPr="00091CC3">
        <w:rPr>
          <w:rFonts w:cs="Times New Roman"/>
          <w:sz w:val="26"/>
          <w:szCs w:val="26"/>
        </w:rPr>
        <w:t xml:space="preserve">от </w:t>
      </w:r>
      <w:r w:rsidR="00D02C50">
        <w:rPr>
          <w:rFonts w:cs="Times New Roman"/>
          <w:sz w:val="26"/>
          <w:szCs w:val="26"/>
        </w:rPr>
        <w:t>23</w:t>
      </w:r>
      <w:r w:rsidR="001073A0">
        <w:rPr>
          <w:rFonts w:cs="Times New Roman"/>
          <w:sz w:val="26"/>
          <w:szCs w:val="26"/>
        </w:rPr>
        <w:t>.04.202</w:t>
      </w:r>
      <w:r w:rsidR="00D02C50">
        <w:rPr>
          <w:rFonts w:cs="Times New Roman"/>
          <w:sz w:val="26"/>
          <w:szCs w:val="26"/>
        </w:rPr>
        <w:t>5</w:t>
      </w:r>
    </w:p>
    <w:p w:rsidR="00A80E35" w:rsidRDefault="00A80E35" w:rsidP="00A80E35">
      <w:pPr>
        <w:ind w:firstLine="5954"/>
        <w:jc w:val="both"/>
        <w:rPr>
          <w:rFonts w:cs="Times New Roman"/>
          <w:sz w:val="26"/>
          <w:szCs w:val="26"/>
        </w:rPr>
      </w:pPr>
    </w:p>
    <w:p w:rsidR="0024158D" w:rsidRPr="00091CC3" w:rsidRDefault="0024158D" w:rsidP="00A80E35">
      <w:pPr>
        <w:ind w:firstLine="5954"/>
        <w:jc w:val="both"/>
        <w:rPr>
          <w:rFonts w:cs="Times New Roman"/>
          <w:sz w:val="26"/>
          <w:szCs w:val="26"/>
        </w:rPr>
      </w:pPr>
    </w:p>
    <w:p w:rsidR="00A80E35" w:rsidRPr="00091CC3" w:rsidRDefault="00A80E35" w:rsidP="00A80E35">
      <w:pPr>
        <w:jc w:val="center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 xml:space="preserve">Список жителей города Сургута, </w:t>
      </w:r>
    </w:p>
    <w:p w:rsidR="00A80E35" w:rsidRPr="00091CC3" w:rsidRDefault="00A80E35" w:rsidP="00A80E35">
      <w:pPr>
        <w:jc w:val="center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 xml:space="preserve">присутствующих на публичных слушаниях по проекту решения Думы города </w:t>
      </w:r>
    </w:p>
    <w:p w:rsidR="00FA72A6" w:rsidRDefault="00FA72A6" w:rsidP="00FA72A6">
      <w:pPr>
        <w:jc w:val="center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>«О</w:t>
      </w:r>
      <w:r>
        <w:rPr>
          <w:rFonts w:cs="Times New Roman"/>
          <w:sz w:val="26"/>
          <w:szCs w:val="26"/>
        </w:rPr>
        <w:t>б исполнении</w:t>
      </w:r>
      <w:r w:rsidRPr="00091CC3">
        <w:rPr>
          <w:rFonts w:cs="Times New Roman"/>
          <w:sz w:val="26"/>
          <w:szCs w:val="26"/>
        </w:rPr>
        <w:t xml:space="preserve"> бюджет</w:t>
      </w:r>
      <w:r>
        <w:rPr>
          <w:rFonts w:cs="Times New Roman"/>
          <w:sz w:val="26"/>
          <w:szCs w:val="26"/>
        </w:rPr>
        <w:t>а</w:t>
      </w:r>
      <w:r w:rsidRPr="00091CC3">
        <w:rPr>
          <w:rFonts w:cs="Times New Roman"/>
          <w:sz w:val="26"/>
          <w:szCs w:val="26"/>
        </w:rPr>
        <w:t xml:space="preserve"> городского округа Сургут </w:t>
      </w:r>
    </w:p>
    <w:p w:rsidR="00FA72A6" w:rsidRPr="00091CC3" w:rsidRDefault="00FA72A6" w:rsidP="00FA72A6">
      <w:pPr>
        <w:jc w:val="center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 xml:space="preserve">Ханты-Мансийского автономного округа – Югры </w:t>
      </w:r>
      <w:r>
        <w:rPr>
          <w:rFonts w:cs="Times New Roman"/>
          <w:sz w:val="26"/>
          <w:szCs w:val="26"/>
        </w:rPr>
        <w:t>за 202</w:t>
      </w:r>
      <w:r w:rsidR="00D02C50">
        <w:rPr>
          <w:rFonts w:cs="Times New Roman"/>
          <w:sz w:val="26"/>
          <w:szCs w:val="26"/>
        </w:rPr>
        <w:t>4</w:t>
      </w:r>
      <w:r>
        <w:rPr>
          <w:rFonts w:cs="Times New Roman"/>
          <w:sz w:val="26"/>
          <w:szCs w:val="26"/>
        </w:rPr>
        <w:t xml:space="preserve"> год</w:t>
      </w:r>
      <w:r w:rsidRPr="00091CC3">
        <w:rPr>
          <w:rFonts w:cs="Times New Roman"/>
          <w:sz w:val="26"/>
          <w:szCs w:val="26"/>
        </w:rPr>
        <w:t>»</w:t>
      </w:r>
    </w:p>
    <w:p w:rsidR="00D338A3" w:rsidRPr="00091CC3" w:rsidRDefault="00D338A3" w:rsidP="00D338A3">
      <w:pPr>
        <w:rPr>
          <w:sz w:val="26"/>
          <w:szCs w:val="26"/>
        </w:rPr>
      </w:pPr>
    </w:p>
    <w:tbl>
      <w:tblPr>
        <w:tblpPr w:leftFromText="180" w:rightFromText="180" w:vertAnchor="text" w:tblpY="1"/>
        <w:tblOverlap w:val="never"/>
        <w:tblW w:w="7509" w:type="pct"/>
        <w:tblLook w:val="04A0" w:firstRow="1" w:lastRow="0" w:firstColumn="1" w:lastColumn="0" w:noHBand="0" w:noVBand="1"/>
      </w:tblPr>
      <w:tblGrid>
        <w:gridCol w:w="855"/>
        <w:gridCol w:w="7795"/>
        <w:gridCol w:w="6676"/>
      </w:tblGrid>
      <w:tr w:rsidR="00D338A3" w:rsidRPr="00091CC3" w:rsidTr="0093316E">
        <w:trPr>
          <w:trHeight w:val="226"/>
        </w:trPr>
        <w:tc>
          <w:tcPr>
            <w:tcW w:w="5000" w:type="pct"/>
            <w:gridSpan w:val="3"/>
            <w:hideMark/>
          </w:tcPr>
          <w:p w:rsidR="00D338A3" w:rsidRPr="00091CC3" w:rsidRDefault="00D338A3" w:rsidP="0054491E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1073A0" w:rsidRPr="00091CC3" w:rsidTr="0093316E">
        <w:trPr>
          <w:gridAfter w:val="1"/>
          <w:wAfter w:w="2178" w:type="pct"/>
          <w:trHeight w:val="226"/>
        </w:trPr>
        <w:tc>
          <w:tcPr>
            <w:tcW w:w="279" w:type="pct"/>
          </w:tcPr>
          <w:p w:rsidR="001073A0" w:rsidRPr="00091CC3" w:rsidRDefault="001073A0" w:rsidP="001B3897">
            <w:pPr>
              <w:numPr>
                <w:ilvl w:val="0"/>
                <w:numId w:val="9"/>
              </w:numPr>
              <w:ind w:left="37" w:hanging="37"/>
              <w:jc w:val="center"/>
              <w:rPr>
                <w:sz w:val="26"/>
                <w:szCs w:val="26"/>
              </w:rPr>
            </w:pPr>
          </w:p>
        </w:tc>
        <w:tc>
          <w:tcPr>
            <w:tcW w:w="2543" w:type="pct"/>
            <w:vAlign w:val="bottom"/>
          </w:tcPr>
          <w:p w:rsidR="001073A0" w:rsidRPr="00592D3F" w:rsidRDefault="00BB2743" w:rsidP="00591E19">
            <w:pPr>
              <w:jc w:val="both"/>
              <w:rPr>
                <w:sz w:val="26"/>
                <w:szCs w:val="26"/>
              </w:rPr>
            </w:pPr>
            <w:proofErr w:type="spellStart"/>
            <w:r w:rsidRPr="00592D3F">
              <w:rPr>
                <w:sz w:val="26"/>
                <w:szCs w:val="26"/>
              </w:rPr>
              <w:t>Слепова</w:t>
            </w:r>
            <w:proofErr w:type="spellEnd"/>
            <w:r w:rsidRPr="00592D3F">
              <w:rPr>
                <w:sz w:val="26"/>
                <w:szCs w:val="26"/>
              </w:rPr>
              <w:t xml:space="preserve"> А.А.</w:t>
            </w:r>
          </w:p>
        </w:tc>
      </w:tr>
      <w:tr w:rsidR="006F2E32" w:rsidRPr="00091CC3" w:rsidTr="0093316E">
        <w:trPr>
          <w:gridAfter w:val="1"/>
          <w:wAfter w:w="2178" w:type="pct"/>
          <w:trHeight w:val="226"/>
        </w:trPr>
        <w:tc>
          <w:tcPr>
            <w:tcW w:w="279" w:type="pct"/>
          </w:tcPr>
          <w:p w:rsidR="006F2E32" w:rsidRPr="00091CC3" w:rsidRDefault="006F2E32" w:rsidP="001B3897">
            <w:pPr>
              <w:numPr>
                <w:ilvl w:val="0"/>
                <w:numId w:val="9"/>
              </w:numPr>
              <w:ind w:left="37" w:hanging="37"/>
              <w:jc w:val="center"/>
              <w:rPr>
                <w:sz w:val="26"/>
                <w:szCs w:val="26"/>
              </w:rPr>
            </w:pPr>
          </w:p>
        </w:tc>
        <w:tc>
          <w:tcPr>
            <w:tcW w:w="2543" w:type="pct"/>
            <w:vAlign w:val="bottom"/>
          </w:tcPr>
          <w:p w:rsidR="0093316E" w:rsidRPr="00592D3F" w:rsidRDefault="00BB2743" w:rsidP="00591E19">
            <w:pPr>
              <w:jc w:val="both"/>
              <w:rPr>
                <w:sz w:val="26"/>
                <w:szCs w:val="26"/>
              </w:rPr>
            </w:pPr>
            <w:r w:rsidRPr="00592D3F">
              <w:rPr>
                <w:sz w:val="26"/>
                <w:szCs w:val="26"/>
              </w:rPr>
              <w:t>Чеботарь А.С.</w:t>
            </w:r>
          </w:p>
        </w:tc>
      </w:tr>
      <w:tr w:rsidR="0093316E" w:rsidRPr="00091CC3" w:rsidTr="0093316E">
        <w:trPr>
          <w:gridAfter w:val="1"/>
          <w:wAfter w:w="2178" w:type="pct"/>
          <w:trHeight w:val="226"/>
        </w:trPr>
        <w:tc>
          <w:tcPr>
            <w:tcW w:w="279" w:type="pct"/>
          </w:tcPr>
          <w:p w:rsidR="0093316E" w:rsidRPr="00091CC3" w:rsidRDefault="0093316E" w:rsidP="001B3897">
            <w:pPr>
              <w:numPr>
                <w:ilvl w:val="0"/>
                <w:numId w:val="9"/>
              </w:numPr>
              <w:ind w:left="37" w:hanging="37"/>
              <w:jc w:val="center"/>
              <w:rPr>
                <w:sz w:val="26"/>
                <w:szCs w:val="26"/>
              </w:rPr>
            </w:pPr>
          </w:p>
        </w:tc>
        <w:tc>
          <w:tcPr>
            <w:tcW w:w="2543" w:type="pct"/>
            <w:vAlign w:val="bottom"/>
          </w:tcPr>
          <w:p w:rsidR="0093316E" w:rsidRPr="00592D3F" w:rsidRDefault="00BB2743" w:rsidP="00591E19">
            <w:pPr>
              <w:jc w:val="both"/>
              <w:rPr>
                <w:sz w:val="26"/>
                <w:szCs w:val="26"/>
              </w:rPr>
            </w:pPr>
            <w:proofErr w:type="spellStart"/>
            <w:r w:rsidRPr="00592D3F">
              <w:rPr>
                <w:sz w:val="26"/>
                <w:szCs w:val="26"/>
              </w:rPr>
              <w:t>Королькова</w:t>
            </w:r>
            <w:proofErr w:type="spellEnd"/>
            <w:r w:rsidRPr="00592D3F">
              <w:rPr>
                <w:sz w:val="26"/>
                <w:szCs w:val="26"/>
              </w:rPr>
              <w:t xml:space="preserve"> А.А.</w:t>
            </w:r>
          </w:p>
        </w:tc>
      </w:tr>
      <w:tr w:rsidR="006F2E32" w:rsidRPr="00091CC3" w:rsidTr="0093316E">
        <w:trPr>
          <w:gridAfter w:val="1"/>
          <w:wAfter w:w="2178" w:type="pct"/>
          <w:trHeight w:val="226"/>
        </w:trPr>
        <w:tc>
          <w:tcPr>
            <w:tcW w:w="279" w:type="pct"/>
          </w:tcPr>
          <w:p w:rsidR="006F2E32" w:rsidRPr="00091CC3" w:rsidRDefault="006F2E32" w:rsidP="00D338A3">
            <w:pPr>
              <w:numPr>
                <w:ilvl w:val="0"/>
                <w:numId w:val="9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543" w:type="pct"/>
            <w:vAlign w:val="bottom"/>
          </w:tcPr>
          <w:p w:rsidR="00BC2896" w:rsidRPr="00592D3F" w:rsidRDefault="00BB2743" w:rsidP="00591E19">
            <w:pPr>
              <w:jc w:val="both"/>
              <w:rPr>
                <w:sz w:val="26"/>
                <w:szCs w:val="26"/>
              </w:rPr>
            </w:pPr>
            <w:r w:rsidRPr="00592D3F">
              <w:rPr>
                <w:sz w:val="26"/>
                <w:szCs w:val="26"/>
              </w:rPr>
              <w:t>Савченко А.Ю.</w:t>
            </w:r>
          </w:p>
        </w:tc>
      </w:tr>
      <w:tr w:rsidR="006F2E32" w:rsidRPr="00091CC3" w:rsidTr="0093316E">
        <w:trPr>
          <w:gridAfter w:val="1"/>
          <w:wAfter w:w="2178" w:type="pct"/>
          <w:trHeight w:val="226"/>
        </w:trPr>
        <w:tc>
          <w:tcPr>
            <w:tcW w:w="279" w:type="pct"/>
          </w:tcPr>
          <w:p w:rsidR="006F2E32" w:rsidRPr="00091CC3" w:rsidRDefault="006F2E32" w:rsidP="00D338A3">
            <w:pPr>
              <w:numPr>
                <w:ilvl w:val="0"/>
                <w:numId w:val="9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543" w:type="pct"/>
            <w:vAlign w:val="bottom"/>
          </w:tcPr>
          <w:p w:rsidR="006F2E32" w:rsidRPr="00592D3F" w:rsidRDefault="00BB2743" w:rsidP="00BB2743">
            <w:pPr>
              <w:jc w:val="both"/>
              <w:rPr>
                <w:sz w:val="26"/>
                <w:szCs w:val="26"/>
              </w:rPr>
            </w:pPr>
            <w:r w:rsidRPr="00592D3F">
              <w:rPr>
                <w:sz w:val="26"/>
                <w:szCs w:val="26"/>
              </w:rPr>
              <w:t>Трофимов К.С.</w:t>
            </w:r>
          </w:p>
        </w:tc>
      </w:tr>
      <w:tr w:rsidR="00BB2743" w:rsidRPr="00091CC3" w:rsidTr="0093316E">
        <w:trPr>
          <w:gridAfter w:val="1"/>
          <w:wAfter w:w="2178" w:type="pct"/>
          <w:trHeight w:val="226"/>
        </w:trPr>
        <w:tc>
          <w:tcPr>
            <w:tcW w:w="279" w:type="pct"/>
          </w:tcPr>
          <w:p w:rsidR="00BB2743" w:rsidRPr="00091CC3" w:rsidRDefault="00BB2743" w:rsidP="00D338A3">
            <w:pPr>
              <w:numPr>
                <w:ilvl w:val="0"/>
                <w:numId w:val="9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543" w:type="pct"/>
            <w:vAlign w:val="bottom"/>
          </w:tcPr>
          <w:p w:rsidR="00BB2743" w:rsidRPr="00592D3F" w:rsidRDefault="00BB2743" w:rsidP="00696803">
            <w:pPr>
              <w:jc w:val="both"/>
              <w:rPr>
                <w:sz w:val="26"/>
                <w:szCs w:val="26"/>
              </w:rPr>
            </w:pPr>
            <w:r w:rsidRPr="00592D3F">
              <w:rPr>
                <w:sz w:val="26"/>
                <w:szCs w:val="26"/>
              </w:rPr>
              <w:t>Ковальчук В.В.</w:t>
            </w:r>
          </w:p>
        </w:tc>
      </w:tr>
      <w:tr w:rsidR="00BB2743" w:rsidRPr="00091CC3" w:rsidTr="0093316E">
        <w:trPr>
          <w:gridAfter w:val="1"/>
          <w:wAfter w:w="2178" w:type="pct"/>
          <w:trHeight w:val="226"/>
        </w:trPr>
        <w:tc>
          <w:tcPr>
            <w:tcW w:w="279" w:type="pct"/>
          </w:tcPr>
          <w:p w:rsidR="00BB2743" w:rsidRPr="00091CC3" w:rsidRDefault="00BB2743" w:rsidP="00D338A3">
            <w:pPr>
              <w:numPr>
                <w:ilvl w:val="0"/>
                <w:numId w:val="9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543" w:type="pct"/>
            <w:vAlign w:val="bottom"/>
          </w:tcPr>
          <w:p w:rsidR="00BB2743" w:rsidRPr="00592D3F" w:rsidRDefault="00BB2743" w:rsidP="00696803">
            <w:pPr>
              <w:jc w:val="both"/>
              <w:rPr>
                <w:sz w:val="26"/>
                <w:szCs w:val="26"/>
              </w:rPr>
            </w:pPr>
            <w:r w:rsidRPr="00592D3F">
              <w:rPr>
                <w:sz w:val="26"/>
                <w:szCs w:val="26"/>
              </w:rPr>
              <w:t>Хрусталева Е.А.</w:t>
            </w:r>
          </w:p>
        </w:tc>
      </w:tr>
      <w:tr w:rsidR="00BB2743" w:rsidRPr="00091CC3" w:rsidTr="0093316E">
        <w:trPr>
          <w:gridAfter w:val="1"/>
          <w:wAfter w:w="2178" w:type="pct"/>
          <w:trHeight w:val="226"/>
        </w:trPr>
        <w:tc>
          <w:tcPr>
            <w:tcW w:w="279" w:type="pct"/>
          </w:tcPr>
          <w:p w:rsidR="00BB2743" w:rsidRPr="00091CC3" w:rsidRDefault="00BB2743" w:rsidP="00D338A3">
            <w:pPr>
              <w:numPr>
                <w:ilvl w:val="0"/>
                <w:numId w:val="9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543" w:type="pct"/>
            <w:vAlign w:val="bottom"/>
          </w:tcPr>
          <w:p w:rsidR="00BB2743" w:rsidRPr="00592D3F" w:rsidRDefault="00BB2743" w:rsidP="00696803">
            <w:pPr>
              <w:jc w:val="both"/>
              <w:rPr>
                <w:sz w:val="26"/>
                <w:szCs w:val="26"/>
              </w:rPr>
            </w:pPr>
            <w:proofErr w:type="spellStart"/>
            <w:r w:rsidRPr="00592D3F">
              <w:rPr>
                <w:sz w:val="26"/>
                <w:szCs w:val="26"/>
              </w:rPr>
              <w:t>Махиянов</w:t>
            </w:r>
            <w:proofErr w:type="spellEnd"/>
            <w:r w:rsidRPr="00592D3F">
              <w:rPr>
                <w:sz w:val="26"/>
                <w:szCs w:val="26"/>
              </w:rPr>
              <w:t xml:space="preserve"> Г.Р.</w:t>
            </w:r>
          </w:p>
        </w:tc>
      </w:tr>
      <w:tr w:rsidR="00BB2743" w:rsidRPr="00091CC3" w:rsidTr="0093316E">
        <w:trPr>
          <w:gridAfter w:val="1"/>
          <w:wAfter w:w="2178" w:type="pct"/>
          <w:trHeight w:val="226"/>
        </w:trPr>
        <w:tc>
          <w:tcPr>
            <w:tcW w:w="279" w:type="pct"/>
          </w:tcPr>
          <w:p w:rsidR="00BB2743" w:rsidRPr="00091CC3" w:rsidRDefault="00BB2743" w:rsidP="00D338A3">
            <w:pPr>
              <w:numPr>
                <w:ilvl w:val="0"/>
                <w:numId w:val="9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543" w:type="pct"/>
            <w:vAlign w:val="bottom"/>
          </w:tcPr>
          <w:p w:rsidR="00BB2743" w:rsidRPr="00592D3F" w:rsidRDefault="00BB2743" w:rsidP="00696803">
            <w:pPr>
              <w:jc w:val="both"/>
              <w:rPr>
                <w:sz w:val="26"/>
                <w:szCs w:val="26"/>
              </w:rPr>
            </w:pPr>
            <w:r w:rsidRPr="00592D3F">
              <w:rPr>
                <w:sz w:val="26"/>
                <w:szCs w:val="26"/>
              </w:rPr>
              <w:t>Валиева А.С.</w:t>
            </w:r>
          </w:p>
        </w:tc>
      </w:tr>
      <w:tr w:rsidR="00BB2743" w:rsidRPr="00091CC3" w:rsidTr="0093316E">
        <w:trPr>
          <w:gridAfter w:val="1"/>
          <w:wAfter w:w="2178" w:type="pct"/>
          <w:trHeight w:val="226"/>
        </w:trPr>
        <w:tc>
          <w:tcPr>
            <w:tcW w:w="279" w:type="pct"/>
          </w:tcPr>
          <w:p w:rsidR="00BB2743" w:rsidRPr="00091CC3" w:rsidRDefault="00BB2743" w:rsidP="00D338A3">
            <w:pPr>
              <w:numPr>
                <w:ilvl w:val="0"/>
                <w:numId w:val="9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543" w:type="pct"/>
            <w:vAlign w:val="bottom"/>
          </w:tcPr>
          <w:p w:rsidR="00BB2743" w:rsidRPr="00592D3F" w:rsidRDefault="00592D3F" w:rsidP="00696803">
            <w:pPr>
              <w:jc w:val="both"/>
              <w:rPr>
                <w:sz w:val="26"/>
                <w:szCs w:val="26"/>
              </w:rPr>
            </w:pPr>
            <w:proofErr w:type="spellStart"/>
            <w:r w:rsidRPr="00592D3F">
              <w:rPr>
                <w:sz w:val="26"/>
                <w:szCs w:val="26"/>
              </w:rPr>
              <w:t>Мытыева</w:t>
            </w:r>
            <w:proofErr w:type="spellEnd"/>
            <w:r w:rsidRPr="00592D3F">
              <w:rPr>
                <w:sz w:val="26"/>
                <w:szCs w:val="26"/>
              </w:rPr>
              <w:t xml:space="preserve"> А.А.</w:t>
            </w:r>
          </w:p>
        </w:tc>
      </w:tr>
      <w:tr w:rsidR="00BB2743" w:rsidRPr="00091CC3" w:rsidTr="0093316E">
        <w:trPr>
          <w:gridAfter w:val="1"/>
          <w:wAfter w:w="2178" w:type="pct"/>
          <w:trHeight w:val="226"/>
        </w:trPr>
        <w:tc>
          <w:tcPr>
            <w:tcW w:w="279" w:type="pct"/>
          </w:tcPr>
          <w:p w:rsidR="00BB2743" w:rsidRPr="00091CC3" w:rsidRDefault="00BB2743" w:rsidP="00D338A3">
            <w:pPr>
              <w:numPr>
                <w:ilvl w:val="0"/>
                <w:numId w:val="9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543" w:type="pct"/>
            <w:vAlign w:val="bottom"/>
          </w:tcPr>
          <w:p w:rsidR="00BB2743" w:rsidRPr="00592D3F" w:rsidRDefault="00592D3F" w:rsidP="00696803">
            <w:pPr>
              <w:jc w:val="both"/>
              <w:rPr>
                <w:sz w:val="26"/>
                <w:szCs w:val="26"/>
              </w:rPr>
            </w:pPr>
            <w:proofErr w:type="spellStart"/>
            <w:r w:rsidRPr="00592D3F">
              <w:rPr>
                <w:sz w:val="26"/>
                <w:szCs w:val="26"/>
              </w:rPr>
              <w:t>Зиннурова</w:t>
            </w:r>
            <w:proofErr w:type="spellEnd"/>
            <w:r w:rsidRPr="00592D3F">
              <w:rPr>
                <w:sz w:val="26"/>
                <w:szCs w:val="26"/>
              </w:rPr>
              <w:t xml:space="preserve"> Н.А.</w:t>
            </w:r>
          </w:p>
        </w:tc>
      </w:tr>
      <w:tr w:rsidR="00BB2743" w:rsidRPr="00091CC3" w:rsidTr="0093316E">
        <w:trPr>
          <w:gridAfter w:val="1"/>
          <w:wAfter w:w="2178" w:type="pct"/>
          <w:trHeight w:val="226"/>
        </w:trPr>
        <w:tc>
          <w:tcPr>
            <w:tcW w:w="279" w:type="pct"/>
          </w:tcPr>
          <w:p w:rsidR="00BB2743" w:rsidRPr="00091CC3" w:rsidRDefault="00BB2743" w:rsidP="00D338A3">
            <w:pPr>
              <w:numPr>
                <w:ilvl w:val="0"/>
                <w:numId w:val="9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543" w:type="pct"/>
            <w:vAlign w:val="bottom"/>
          </w:tcPr>
          <w:p w:rsidR="00BB2743" w:rsidRPr="00592D3F" w:rsidRDefault="00592D3F" w:rsidP="00696803">
            <w:pPr>
              <w:jc w:val="both"/>
              <w:rPr>
                <w:sz w:val="26"/>
                <w:szCs w:val="26"/>
              </w:rPr>
            </w:pPr>
            <w:r w:rsidRPr="00592D3F">
              <w:rPr>
                <w:sz w:val="26"/>
                <w:szCs w:val="26"/>
              </w:rPr>
              <w:t>Колесник А.А.</w:t>
            </w:r>
          </w:p>
        </w:tc>
      </w:tr>
      <w:tr w:rsidR="00BB2743" w:rsidRPr="00091CC3" w:rsidTr="0093316E">
        <w:trPr>
          <w:gridAfter w:val="1"/>
          <w:wAfter w:w="2178" w:type="pct"/>
          <w:trHeight w:val="226"/>
        </w:trPr>
        <w:tc>
          <w:tcPr>
            <w:tcW w:w="279" w:type="pct"/>
          </w:tcPr>
          <w:p w:rsidR="00BB2743" w:rsidRPr="00091CC3" w:rsidRDefault="00BB2743" w:rsidP="00D338A3">
            <w:pPr>
              <w:numPr>
                <w:ilvl w:val="0"/>
                <w:numId w:val="9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543" w:type="pct"/>
            <w:vAlign w:val="bottom"/>
          </w:tcPr>
          <w:p w:rsidR="00BB2743" w:rsidRPr="00592D3F" w:rsidRDefault="00592D3F" w:rsidP="00696803">
            <w:pPr>
              <w:jc w:val="both"/>
              <w:rPr>
                <w:sz w:val="26"/>
                <w:szCs w:val="26"/>
              </w:rPr>
            </w:pPr>
            <w:r w:rsidRPr="00592D3F">
              <w:rPr>
                <w:sz w:val="26"/>
                <w:szCs w:val="26"/>
              </w:rPr>
              <w:t>Мансурова Э.Р.</w:t>
            </w:r>
          </w:p>
        </w:tc>
      </w:tr>
      <w:tr w:rsidR="00592D3F" w:rsidRPr="00091CC3" w:rsidTr="0093316E">
        <w:trPr>
          <w:gridAfter w:val="1"/>
          <w:wAfter w:w="2178" w:type="pct"/>
          <w:trHeight w:val="226"/>
        </w:trPr>
        <w:tc>
          <w:tcPr>
            <w:tcW w:w="279" w:type="pct"/>
          </w:tcPr>
          <w:p w:rsidR="00592D3F" w:rsidRPr="00091CC3" w:rsidRDefault="00592D3F" w:rsidP="00D338A3">
            <w:pPr>
              <w:numPr>
                <w:ilvl w:val="0"/>
                <w:numId w:val="9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543" w:type="pct"/>
            <w:vAlign w:val="bottom"/>
          </w:tcPr>
          <w:p w:rsidR="00592D3F" w:rsidRPr="00592D3F" w:rsidRDefault="00592D3F" w:rsidP="00696803">
            <w:pPr>
              <w:jc w:val="both"/>
              <w:rPr>
                <w:sz w:val="26"/>
                <w:szCs w:val="26"/>
              </w:rPr>
            </w:pPr>
            <w:proofErr w:type="spellStart"/>
            <w:r w:rsidRPr="00592D3F">
              <w:rPr>
                <w:sz w:val="26"/>
                <w:szCs w:val="26"/>
              </w:rPr>
              <w:t>Ватолина</w:t>
            </w:r>
            <w:proofErr w:type="spellEnd"/>
            <w:r w:rsidRPr="00592D3F">
              <w:rPr>
                <w:sz w:val="26"/>
                <w:szCs w:val="26"/>
              </w:rPr>
              <w:t xml:space="preserve"> А.А.</w:t>
            </w:r>
          </w:p>
        </w:tc>
      </w:tr>
      <w:tr w:rsidR="00592D3F" w:rsidRPr="00091CC3" w:rsidTr="0093316E">
        <w:trPr>
          <w:gridAfter w:val="1"/>
          <w:wAfter w:w="2178" w:type="pct"/>
          <w:trHeight w:val="226"/>
        </w:trPr>
        <w:tc>
          <w:tcPr>
            <w:tcW w:w="279" w:type="pct"/>
          </w:tcPr>
          <w:p w:rsidR="00592D3F" w:rsidRPr="00091CC3" w:rsidRDefault="00592D3F" w:rsidP="00D338A3">
            <w:pPr>
              <w:numPr>
                <w:ilvl w:val="0"/>
                <w:numId w:val="9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543" w:type="pct"/>
            <w:vAlign w:val="bottom"/>
          </w:tcPr>
          <w:p w:rsidR="00592D3F" w:rsidRPr="00592D3F" w:rsidRDefault="00592D3F" w:rsidP="00696803">
            <w:pPr>
              <w:jc w:val="both"/>
              <w:rPr>
                <w:sz w:val="26"/>
                <w:szCs w:val="26"/>
              </w:rPr>
            </w:pPr>
            <w:proofErr w:type="spellStart"/>
            <w:r w:rsidRPr="00592D3F">
              <w:rPr>
                <w:sz w:val="26"/>
                <w:szCs w:val="26"/>
              </w:rPr>
              <w:t>Аксаринских</w:t>
            </w:r>
            <w:proofErr w:type="spellEnd"/>
            <w:r w:rsidRPr="00592D3F">
              <w:rPr>
                <w:sz w:val="26"/>
                <w:szCs w:val="26"/>
              </w:rPr>
              <w:t xml:space="preserve"> А.С.</w:t>
            </w:r>
          </w:p>
        </w:tc>
      </w:tr>
      <w:tr w:rsidR="00592D3F" w:rsidRPr="00091CC3" w:rsidTr="0093316E">
        <w:trPr>
          <w:gridAfter w:val="1"/>
          <w:wAfter w:w="2178" w:type="pct"/>
          <w:trHeight w:val="226"/>
        </w:trPr>
        <w:tc>
          <w:tcPr>
            <w:tcW w:w="279" w:type="pct"/>
          </w:tcPr>
          <w:p w:rsidR="00592D3F" w:rsidRPr="00091CC3" w:rsidRDefault="00592D3F" w:rsidP="00D338A3">
            <w:pPr>
              <w:numPr>
                <w:ilvl w:val="0"/>
                <w:numId w:val="9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543" w:type="pct"/>
            <w:vAlign w:val="bottom"/>
          </w:tcPr>
          <w:p w:rsidR="00592D3F" w:rsidRPr="00592D3F" w:rsidRDefault="00592D3F" w:rsidP="00696803">
            <w:pPr>
              <w:jc w:val="both"/>
              <w:rPr>
                <w:sz w:val="26"/>
                <w:szCs w:val="26"/>
              </w:rPr>
            </w:pPr>
            <w:r w:rsidRPr="00592D3F">
              <w:rPr>
                <w:sz w:val="26"/>
                <w:szCs w:val="26"/>
              </w:rPr>
              <w:t>Садыкова Д.А.</w:t>
            </w:r>
          </w:p>
        </w:tc>
      </w:tr>
      <w:tr w:rsidR="00592D3F" w:rsidRPr="00091CC3" w:rsidTr="0093316E">
        <w:trPr>
          <w:gridAfter w:val="1"/>
          <w:wAfter w:w="2178" w:type="pct"/>
          <w:trHeight w:val="226"/>
        </w:trPr>
        <w:tc>
          <w:tcPr>
            <w:tcW w:w="279" w:type="pct"/>
          </w:tcPr>
          <w:p w:rsidR="00592D3F" w:rsidRPr="00091CC3" w:rsidRDefault="00592D3F" w:rsidP="00D338A3">
            <w:pPr>
              <w:numPr>
                <w:ilvl w:val="0"/>
                <w:numId w:val="9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543" w:type="pct"/>
            <w:vAlign w:val="bottom"/>
          </w:tcPr>
          <w:p w:rsidR="00592D3F" w:rsidRPr="00592D3F" w:rsidRDefault="00592D3F" w:rsidP="00696803">
            <w:pPr>
              <w:jc w:val="both"/>
              <w:rPr>
                <w:sz w:val="26"/>
                <w:szCs w:val="26"/>
              </w:rPr>
            </w:pPr>
            <w:r w:rsidRPr="00592D3F">
              <w:rPr>
                <w:sz w:val="26"/>
                <w:szCs w:val="26"/>
              </w:rPr>
              <w:t>Ахмедова З.С.</w:t>
            </w:r>
          </w:p>
        </w:tc>
      </w:tr>
      <w:tr w:rsidR="00592D3F" w:rsidRPr="00091CC3" w:rsidTr="0093316E">
        <w:trPr>
          <w:gridAfter w:val="1"/>
          <w:wAfter w:w="2178" w:type="pct"/>
          <w:trHeight w:val="226"/>
        </w:trPr>
        <w:tc>
          <w:tcPr>
            <w:tcW w:w="279" w:type="pct"/>
          </w:tcPr>
          <w:p w:rsidR="00592D3F" w:rsidRPr="00091CC3" w:rsidRDefault="00592D3F" w:rsidP="00D338A3">
            <w:pPr>
              <w:numPr>
                <w:ilvl w:val="0"/>
                <w:numId w:val="9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543" w:type="pct"/>
            <w:vAlign w:val="bottom"/>
          </w:tcPr>
          <w:p w:rsidR="00592D3F" w:rsidRPr="00592D3F" w:rsidRDefault="00592D3F" w:rsidP="00696803">
            <w:pPr>
              <w:jc w:val="both"/>
              <w:rPr>
                <w:sz w:val="26"/>
                <w:szCs w:val="26"/>
              </w:rPr>
            </w:pPr>
            <w:r w:rsidRPr="00592D3F">
              <w:rPr>
                <w:sz w:val="26"/>
                <w:szCs w:val="26"/>
              </w:rPr>
              <w:t>Рубинова П.А.</w:t>
            </w:r>
          </w:p>
        </w:tc>
      </w:tr>
      <w:tr w:rsidR="00592D3F" w:rsidRPr="00091CC3" w:rsidTr="0093316E">
        <w:trPr>
          <w:gridAfter w:val="1"/>
          <w:wAfter w:w="2178" w:type="pct"/>
          <w:trHeight w:val="226"/>
        </w:trPr>
        <w:tc>
          <w:tcPr>
            <w:tcW w:w="279" w:type="pct"/>
          </w:tcPr>
          <w:p w:rsidR="00592D3F" w:rsidRPr="00091CC3" w:rsidRDefault="00592D3F" w:rsidP="00D338A3">
            <w:pPr>
              <w:numPr>
                <w:ilvl w:val="0"/>
                <w:numId w:val="9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543" w:type="pct"/>
            <w:vAlign w:val="bottom"/>
          </w:tcPr>
          <w:p w:rsidR="00592D3F" w:rsidRPr="00592D3F" w:rsidRDefault="00592D3F" w:rsidP="00592D3F">
            <w:pPr>
              <w:jc w:val="both"/>
              <w:rPr>
                <w:sz w:val="26"/>
                <w:szCs w:val="26"/>
              </w:rPr>
            </w:pPr>
            <w:proofErr w:type="spellStart"/>
            <w:r w:rsidRPr="00592D3F">
              <w:rPr>
                <w:sz w:val="26"/>
                <w:szCs w:val="26"/>
              </w:rPr>
              <w:t>Муртазалиев</w:t>
            </w:r>
            <w:proofErr w:type="spellEnd"/>
            <w:r w:rsidRPr="00592D3F">
              <w:rPr>
                <w:sz w:val="26"/>
                <w:szCs w:val="26"/>
              </w:rPr>
              <w:t xml:space="preserve"> А.Г.</w:t>
            </w:r>
          </w:p>
        </w:tc>
      </w:tr>
      <w:tr w:rsidR="00592D3F" w:rsidRPr="00091CC3" w:rsidTr="0093316E">
        <w:trPr>
          <w:gridAfter w:val="1"/>
          <w:wAfter w:w="2178" w:type="pct"/>
          <w:trHeight w:val="226"/>
        </w:trPr>
        <w:tc>
          <w:tcPr>
            <w:tcW w:w="279" w:type="pct"/>
          </w:tcPr>
          <w:p w:rsidR="00592D3F" w:rsidRPr="00091CC3" w:rsidRDefault="00592D3F" w:rsidP="00D338A3">
            <w:pPr>
              <w:numPr>
                <w:ilvl w:val="0"/>
                <w:numId w:val="9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543" w:type="pct"/>
            <w:vAlign w:val="bottom"/>
          </w:tcPr>
          <w:p w:rsidR="00592D3F" w:rsidRPr="00592D3F" w:rsidRDefault="00093802" w:rsidP="00696803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Токма</w:t>
            </w:r>
            <w:r w:rsidR="00592D3F" w:rsidRPr="00592D3F">
              <w:rPr>
                <w:sz w:val="26"/>
                <w:szCs w:val="26"/>
              </w:rPr>
              <w:t>ков</w:t>
            </w:r>
            <w:proofErr w:type="spellEnd"/>
            <w:r w:rsidR="00592D3F" w:rsidRPr="00592D3F">
              <w:rPr>
                <w:sz w:val="26"/>
                <w:szCs w:val="26"/>
              </w:rPr>
              <w:t xml:space="preserve"> П.В.</w:t>
            </w:r>
          </w:p>
        </w:tc>
      </w:tr>
      <w:tr w:rsidR="00592D3F" w:rsidRPr="00091CC3" w:rsidTr="0093316E">
        <w:trPr>
          <w:gridAfter w:val="1"/>
          <w:wAfter w:w="2178" w:type="pct"/>
          <w:trHeight w:val="226"/>
        </w:trPr>
        <w:tc>
          <w:tcPr>
            <w:tcW w:w="279" w:type="pct"/>
          </w:tcPr>
          <w:p w:rsidR="00592D3F" w:rsidRPr="00091CC3" w:rsidRDefault="00592D3F" w:rsidP="00D338A3">
            <w:pPr>
              <w:numPr>
                <w:ilvl w:val="0"/>
                <w:numId w:val="9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543" w:type="pct"/>
            <w:vAlign w:val="bottom"/>
          </w:tcPr>
          <w:p w:rsidR="00592D3F" w:rsidRPr="00592D3F" w:rsidRDefault="00592D3F" w:rsidP="00696803">
            <w:pPr>
              <w:jc w:val="both"/>
              <w:rPr>
                <w:sz w:val="26"/>
                <w:szCs w:val="26"/>
              </w:rPr>
            </w:pPr>
            <w:r w:rsidRPr="00592D3F">
              <w:rPr>
                <w:sz w:val="26"/>
                <w:szCs w:val="26"/>
              </w:rPr>
              <w:t>Тюрина Е.К.</w:t>
            </w:r>
          </w:p>
        </w:tc>
      </w:tr>
      <w:tr w:rsidR="00592D3F" w:rsidRPr="00091CC3" w:rsidTr="0093316E">
        <w:trPr>
          <w:gridAfter w:val="1"/>
          <w:wAfter w:w="2178" w:type="pct"/>
          <w:trHeight w:val="226"/>
        </w:trPr>
        <w:tc>
          <w:tcPr>
            <w:tcW w:w="279" w:type="pct"/>
          </w:tcPr>
          <w:p w:rsidR="00592D3F" w:rsidRPr="00091CC3" w:rsidRDefault="00592D3F" w:rsidP="00D338A3">
            <w:pPr>
              <w:numPr>
                <w:ilvl w:val="0"/>
                <w:numId w:val="9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543" w:type="pct"/>
            <w:vAlign w:val="bottom"/>
          </w:tcPr>
          <w:p w:rsidR="00592D3F" w:rsidRPr="00592D3F" w:rsidRDefault="00592D3F" w:rsidP="00696803">
            <w:pPr>
              <w:jc w:val="both"/>
              <w:rPr>
                <w:sz w:val="26"/>
                <w:szCs w:val="26"/>
              </w:rPr>
            </w:pPr>
            <w:proofErr w:type="spellStart"/>
            <w:r w:rsidRPr="00592D3F">
              <w:rPr>
                <w:sz w:val="26"/>
                <w:szCs w:val="26"/>
              </w:rPr>
              <w:t>Сагалаков</w:t>
            </w:r>
            <w:proofErr w:type="spellEnd"/>
            <w:r w:rsidRPr="00592D3F">
              <w:rPr>
                <w:sz w:val="26"/>
                <w:szCs w:val="26"/>
              </w:rPr>
              <w:t xml:space="preserve"> А.Р.</w:t>
            </w:r>
          </w:p>
        </w:tc>
      </w:tr>
      <w:tr w:rsidR="00592D3F" w:rsidRPr="00091CC3" w:rsidTr="0093316E">
        <w:trPr>
          <w:gridAfter w:val="1"/>
          <w:wAfter w:w="2178" w:type="pct"/>
          <w:trHeight w:val="226"/>
        </w:trPr>
        <w:tc>
          <w:tcPr>
            <w:tcW w:w="279" w:type="pct"/>
          </w:tcPr>
          <w:p w:rsidR="00592D3F" w:rsidRPr="00091CC3" w:rsidRDefault="00592D3F" w:rsidP="00D338A3">
            <w:pPr>
              <w:numPr>
                <w:ilvl w:val="0"/>
                <w:numId w:val="9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543" w:type="pct"/>
            <w:vAlign w:val="bottom"/>
          </w:tcPr>
          <w:p w:rsidR="00592D3F" w:rsidRPr="00592D3F" w:rsidRDefault="00592D3F" w:rsidP="00696803">
            <w:pPr>
              <w:jc w:val="both"/>
              <w:rPr>
                <w:sz w:val="26"/>
                <w:szCs w:val="26"/>
              </w:rPr>
            </w:pPr>
            <w:r w:rsidRPr="00592D3F">
              <w:rPr>
                <w:sz w:val="26"/>
                <w:szCs w:val="26"/>
              </w:rPr>
              <w:t>Дементьева П.А.</w:t>
            </w:r>
          </w:p>
        </w:tc>
      </w:tr>
      <w:tr w:rsidR="00592D3F" w:rsidRPr="00091CC3" w:rsidTr="0093316E">
        <w:trPr>
          <w:gridAfter w:val="1"/>
          <w:wAfter w:w="2178" w:type="pct"/>
          <w:trHeight w:val="226"/>
        </w:trPr>
        <w:tc>
          <w:tcPr>
            <w:tcW w:w="279" w:type="pct"/>
          </w:tcPr>
          <w:p w:rsidR="00592D3F" w:rsidRPr="00091CC3" w:rsidRDefault="00592D3F" w:rsidP="00D338A3">
            <w:pPr>
              <w:numPr>
                <w:ilvl w:val="0"/>
                <w:numId w:val="9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543" w:type="pct"/>
            <w:vAlign w:val="bottom"/>
          </w:tcPr>
          <w:p w:rsidR="00592D3F" w:rsidRPr="00592D3F" w:rsidRDefault="00592D3F" w:rsidP="00696803">
            <w:pPr>
              <w:jc w:val="both"/>
              <w:rPr>
                <w:sz w:val="26"/>
                <w:szCs w:val="26"/>
              </w:rPr>
            </w:pPr>
            <w:proofErr w:type="spellStart"/>
            <w:r w:rsidRPr="00592D3F">
              <w:rPr>
                <w:sz w:val="26"/>
                <w:szCs w:val="26"/>
              </w:rPr>
              <w:t>Скоян</w:t>
            </w:r>
            <w:proofErr w:type="spellEnd"/>
            <w:r w:rsidRPr="00592D3F">
              <w:rPr>
                <w:sz w:val="26"/>
                <w:szCs w:val="26"/>
              </w:rPr>
              <w:t xml:space="preserve"> Э.</w:t>
            </w:r>
          </w:p>
        </w:tc>
      </w:tr>
      <w:tr w:rsidR="00592D3F" w:rsidRPr="00091CC3" w:rsidTr="0093316E">
        <w:trPr>
          <w:gridAfter w:val="1"/>
          <w:wAfter w:w="2178" w:type="pct"/>
          <w:trHeight w:val="226"/>
        </w:trPr>
        <w:tc>
          <w:tcPr>
            <w:tcW w:w="279" w:type="pct"/>
          </w:tcPr>
          <w:p w:rsidR="00592D3F" w:rsidRPr="00091CC3" w:rsidRDefault="00592D3F" w:rsidP="00D338A3">
            <w:pPr>
              <w:numPr>
                <w:ilvl w:val="0"/>
                <w:numId w:val="9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543" w:type="pct"/>
            <w:vAlign w:val="bottom"/>
          </w:tcPr>
          <w:p w:rsidR="00592D3F" w:rsidRPr="00592D3F" w:rsidRDefault="00592D3F" w:rsidP="00696803">
            <w:pPr>
              <w:jc w:val="both"/>
              <w:rPr>
                <w:sz w:val="26"/>
                <w:szCs w:val="26"/>
              </w:rPr>
            </w:pPr>
            <w:r w:rsidRPr="00592D3F">
              <w:rPr>
                <w:sz w:val="26"/>
                <w:szCs w:val="26"/>
              </w:rPr>
              <w:t>Суббота А.Д.</w:t>
            </w:r>
          </w:p>
        </w:tc>
      </w:tr>
      <w:tr w:rsidR="00592D3F" w:rsidRPr="00091CC3" w:rsidTr="0093316E">
        <w:trPr>
          <w:gridAfter w:val="1"/>
          <w:wAfter w:w="2178" w:type="pct"/>
          <w:trHeight w:val="226"/>
        </w:trPr>
        <w:tc>
          <w:tcPr>
            <w:tcW w:w="279" w:type="pct"/>
          </w:tcPr>
          <w:p w:rsidR="00592D3F" w:rsidRPr="00091CC3" w:rsidRDefault="00592D3F" w:rsidP="00D338A3">
            <w:pPr>
              <w:numPr>
                <w:ilvl w:val="0"/>
                <w:numId w:val="9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543" w:type="pct"/>
            <w:vAlign w:val="bottom"/>
          </w:tcPr>
          <w:p w:rsidR="00592D3F" w:rsidRPr="00592D3F" w:rsidRDefault="00592D3F" w:rsidP="00696803">
            <w:pPr>
              <w:jc w:val="both"/>
              <w:rPr>
                <w:sz w:val="26"/>
                <w:szCs w:val="26"/>
              </w:rPr>
            </w:pPr>
            <w:r w:rsidRPr="00592D3F">
              <w:rPr>
                <w:sz w:val="26"/>
                <w:szCs w:val="26"/>
              </w:rPr>
              <w:t>Персидская В.А.</w:t>
            </w:r>
          </w:p>
        </w:tc>
      </w:tr>
    </w:tbl>
    <w:p w:rsidR="00D338A3" w:rsidRDefault="00D338A3" w:rsidP="00D338A3">
      <w:pPr>
        <w:rPr>
          <w:sz w:val="26"/>
          <w:szCs w:val="26"/>
        </w:rPr>
      </w:pPr>
    </w:p>
    <w:p w:rsidR="00F816A9" w:rsidRDefault="00F816A9" w:rsidP="00D338A3">
      <w:pPr>
        <w:rPr>
          <w:sz w:val="26"/>
          <w:szCs w:val="26"/>
        </w:rPr>
      </w:pPr>
    </w:p>
    <w:p w:rsidR="003A46DE" w:rsidRDefault="003A46DE" w:rsidP="00295567">
      <w:pPr>
        <w:ind w:firstLine="7088"/>
        <w:jc w:val="both"/>
        <w:rPr>
          <w:rFonts w:cs="Times New Roman"/>
          <w:sz w:val="26"/>
          <w:szCs w:val="26"/>
        </w:rPr>
      </w:pPr>
    </w:p>
    <w:p w:rsidR="003A46DE" w:rsidRDefault="003A46DE" w:rsidP="00295567">
      <w:pPr>
        <w:ind w:firstLine="7088"/>
        <w:jc w:val="both"/>
        <w:rPr>
          <w:rFonts w:cs="Times New Roman"/>
          <w:sz w:val="26"/>
          <w:szCs w:val="26"/>
        </w:rPr>
      </w:pPr>
    </w:p>
    <w:p w:rsidR="003A46DE" w:rsidRDefault="003A46DE" w:rsidP="00295567">
      <w:pPr>
        <w:ind w:firstLine="7088"/>
        <w:jc w:val="both"/>
        <w:rPr>
          <w:rFonts w:cs="Times New Roman"/>
          <w:sz w:val="26"/>
          <w:szCs w:val="26"/>
        </w:rPr>
      </w:pPr>
    </w:p>
    <w:p w:rsidR="00591E19" w:rsidRDefault="00591E19" w:rsidP="00295567">
      <w:pPr>
        <w:ind w:firstLine="7088"/>
        <w:jc w:val="both"/>
        <w:rPr>
          <w:rFonts w:cs="Times New Roman"/>
          <w:sz w:val="26"/>
          <w:szCs w:val="26"/>
        </w:rPr>
      </w:pPr>
    </w:p>
    <w:p w:rsidR="00591E19" w:rsidRDefault="00591E19" w:rsidP="00295567">
      <w:pPr>
        <w:ind w:firstLine="7088"/>
        <w:jc w:val="both"/>
        <w:rPr>
          <w:rFonts w:cs="Times New Roman"/>
          <w:sz w:val="26"/>
          <w:szCs w:val="26"/>
        </w:rPr>
      </w:pPr>
    </w:p>
    <w:p w:rsidR="00591E19" w:rsidRDefault="00591E19" w:rsidP="00295567">
      <w:pPr>
        <w:ind w:firstLine="7088"/>
        <w:jc w:val="both"/>
        <w:rPr>
          <w:rFonts w:cs="Times New Roman"/>
          <w:sz w:val="26"/>
          <w:szCs w:val="26"/>
        </w:rPr>
      </w:pPr>
    </w:p>
    <w:p w:rsidR="00591E19" w:rsidRDefault="00591E19" w:rsidP="00295567">
      <w:pPr>
        <w:ind w:firstLine="7088"/>
        <w:jc w:val="both"/>
        <w:rPr>
          <w:rFonts w:cs="Times New Roman"/>
          <w:sz w:val="26"/>
          <w:szCs w:val="26"/>
        </w:rPr>
      </w:pPr>
    </w:p>
    <w:p w:rsidR="003A46DE" w:rsidRDefault="003A46DE" w:rsidP="00295567">
      <w:pPr>
        <w:ind w:firstLine="7088"/>
        <w:jc w:val="both"/>
        <w:rPr>
          <w:rFonts w:cs="Times New Roman"/>
          <w:sz w:val="26"/>
          <w:szCs w:val="26"/>
        </w:rPr>
      </w:pPr>
    </w:p>
    <w:p w:rsidR="00A80E35" w:rsidRPr="00091CC3" w:rsidRDefault="00BC2896" w:rsidP="00295567">
      <w:pPr>
        <w:ind w:firstLine="7088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A80E35" w:rsidRPr="00091CC3">
        <w:rPr>
          <w:rFonts w:cs="Times New Roman"/>
          <w:sz w:val="26"/>
          <w:szCs w:val="26"/>
        </w:rPr>
        <w:t xml:space="preserve">риложение </w:t>
      </w:r>
      <w:r w:rsidR="00D72BD8">
        <w:rPr>
          <w:rFonts w:cs="Times New Roman"/>
          <w:sz w:val="26"/>
          <w:szCs w:val="26"/>
        </w:rPr>
        <w:t>4</w:t>
      </w:r>
    </w:p>
    <w:p w:rsidR="00A80E35" w:rsidRPr="00091CC3" w:rsidRDefault="00A80E35" w:rsidP="00295567">
      <w:pPr>
        <w:ind w:firstLine="7088"/>
        <w:jc w:val="both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 xml:space="preserve">к протоколу </w:t>
      </w:r>
    </w:p>
    <w:p w:rsidR="00A80E35" w:rsidRPr="00091CC3" w:rsidRDefault="00A80E35" w:rsidP="00295567">
      <w:pPr>
        <w:ind w:firstLine="7088"/>
        <w:jc w:val="both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 xml:space="preserve">публичных слушаний </w:t>
      </w:r>
    </w:p>
    <w:p w:rsidR="00A80E35" w:rsidRPr="00091CC3" w:rsidRDefault="0001382D" w:rsidP="00295567">
      <w:pPr>
        <w:ind w:firstLine="7088"/>
        <w:jc w:val="both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 xml:space="preserve">от </w:t>
      </w:r>
      <w:r w:rsidR="00D02C50">
        <w:rPr>
          <w:rFonts w:cs="Times New Roman"/>
          <w:sz w:val="26"/>
          <w:szCs w:val="26"/>
        </w:rPr>
        <w:t>23</w:t>
      </w:r>
      <w:r w:rsidR="00591E19">
        <w:rPr>
          <w:rFonts w:cs="Times New Roman"/>
          <w:sz w:val="26"/>
          <w:szCs w:val="26"/>
        </w:rPr>
        <w:t>.04</w:t>
      </w:r>
      <w:r w:rsidR="000B17CF">
        <w:rPr>
          <w:rFonts w:cs="Times New Roman"/>
          <w:sz w:val="26"/>
          <w:szCs w:val="26"/>
        </w:rPr>
        <w:t>.202</w:t>
      </w:r>
      <w:r w:rsidR="00D02C50">
        <w:rPr>
          <w:rFonts w:cs="Times New Roman"/>
          <w:sz w:val="26"/>
          <w:szCs w:val="26"/>
        </w:rPr>
        <w:t>5</w:t>
      </w:r>
    </w:p>
    <w:p w:rsidR="00A80E35" w:rsidRPr="00091CC3" w:rsidRDefault="00A80E35" w:rsidP="00A80E35">
      <w:pPr>
        <w:ind w:firstLine="5954"/>
        <w:jc w:val="both"/>
        <w:rPr>
          <w:rFonts w:cs="Times New Roman"/>
          <w:sz w:val="26"/>
          <w:szCs w:val="26"/>
        </w:rPr>
      </w:pPr>
    </w:p>
    <w:p w:rsidR="000B17CF" w:rsidRPr="000B17CF" w:rsidRDefault="000B17CF" w:rsidP="000B17CF">
      <w:pPr>
        <w:jc w:val="center"/>
        <w:outlineLvl w:val="0"/>
        <w:rPr>
          <w:rFonts w:cs="Times New Roman"/>
          <w:bCs/>
          <w:sz w:val="26"/>
          <w:szCs w:val="26"/>
        </w:rPr>
      </w:pPr>
      <w:r w:rsidRPr="000B17CF">
        <w:rPr>
          <w:rFonts w:cs="Times New Roman"/>
          <w:bCs/>
          <w:sz w:val="26"/>
          <w:szCs w:val="26"/>
        </w:rPr>
        <w:t xml:space="preserve">Доклад на публичные слушания по вопросу </w:t>
      </w:r>
    </w:p>
    <w:p w:rsidR="00FA72A6" w:rsidRDefault="00FA72A6" w:rsidP="00FA72A6">
      <w:pPr>
        <w:jc w:val="center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>«О</w:t>
      </w:r>
      <w:r>
        <w:rPr>
          <w:rFonts w:cs="Times New Roman"/>
          <w:sz w:val="26"/>
          <w:szCs w:val="26"/>
        </w:rPr>
        <w:t>б исполнении</w:t>
      </w:r>
      <w:r w:rsidRPr="00091CC3">
        <w:rPr>
          <w:rFonts w:cs="Times New Roman"/>
          <w:sz w:val="26"/>
          <w:szCs w:val="26"/>
        </w:rPr>
        <w:t xml:space="preserve"> бюджет</w:t>
      </w:r>
      <w:r>
        <w:rPr>
          <w:rFonts w:cs="Times New Roman"/>
          <w:sz w:val="26"/>
          <w:szCs w:val="26"/>
        </w:rPr>
        <w:t>а</w:t>
      </w:r>
      <w:r w:rsidRPr="00091CC3">
        <w:rPr>
          <w:rFonts w:cs="Times New Roman"/>
          <w:sz w:val="26"/>
          <w:szCs w:val="26"/>
        </w:rPr>
        <w:t xml:space="preserve"> городского округа Сургут </w:t>
      </w:r>
    </w:p>
    <w:p w:rsidR="00FA72A6" w:rsidRPr="00091CC3" w:rsidRDefault="00FA72A6" w:rsidP="00FA72A6">
      <w:pPr>
        <w:jc w:val="center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 xml:space="preserve">Ханты-Мансийского автономного округа – Югры </w:t>
      </w:r>
      <w:r>
        <w:rPr>
          <w:rFonts w:cs="Times New Roman"/>
          <w:sz w:val="26"/>
          <w:szCs w:val="26"/>
        </w:rPr>
        <w:t>за 202</w:t>
      </w:r>
      <w:r w:rsidR="00D02C50">
        <w:rPr>
          <w:rFonts w:cs="Times New Roman"/>
          <w:sz w:val="26"/>
          <w:szCs w:val="26"/>
        </w:rPr>
        <w:t>4</w:t>
      </w:r>
      <w:r>
        <w:rPr>
          <w:rFonts w:cs="Times New Roman"/>
          <w:sz w:val="26"/>
          <w:szCs w:val="26"/>
        </w:rPr>
        <w:t xml:space="preserve"> год</w:t>
      </w:r>
      <w:r w:rsidRPr="00091CC3">
        <w:rPr>
          <w:rFonts w:cs="Times New Roman"/>
          <w:sz w:val="26"/>
          <w:szCs w:val="26"/>
        </w:rPr>
        <w:t>»</w:t>
      </w:r>
    </w:p>
    <w:p w:rsidR="000B17CF" w:rsidRPr="000B17CF" w:rsidRDefault="000B17CF" w:rsidP="000B17CF">
      <w:pPr>
        <w:jc w:val="center"/>
        <w:rPr>
          <w:rFonts w:cs="Times New Roman"/>
          <w:bCs/>
          <w:sz w:val="26"/>
          <w:szCs w:val="26"/>
        </w:rPr>
      </w:pPr>
    </w:p>
    <w:p w:rsidR="000B17CF" w:rsidRDefault="000B17CF" w:rsidP="000B17CF">
      <w:pPr>
        <w:jc w:val="center"/>
        <w:rPr>
          <w:rFonts w:cs="Times New Roman"/>
          <w:sz w:val="26"/>
          <w:szCs w:val="26"/>
        </w:rPr>
      </w:pPr>
      <w:r w:rsidRPr="000B17CF">
        <w:rPr>
          <w:rFonts w:cs="Times New Roman"/>
          <w:sz w:val="26"/>
          <w:szCs w:val="26"/>
        </w:rPr>
        <w:t>Добрый день</w:t>
      </w:r>
      <w:r w:rsidR="00927CED">
        <w:rPr>
          <w:rFonts w:cs="Times New Roman"/>
          <w:sz w:val="26"/>
          <w:szCs w:val="26"/>
        </w:rPr>
        <w:t>,</w:t>
      </w:r>
      <w:r w:rsidRPr="000B17CF">
        <w:rPr>
          <w:rFonts w:cs="Times New Roman"/>
          <w:sz w:val="26"/>
          <w:szCs w:val="26"/>
        </w:rPr>
        <w:t xml:space="preserve"> уважаемые </w:t>
      </w:r>
      <w:r w:rsidR="00FA72A6">
        <w:rPr>
          <w:rFonts w:cs="Times New Roman"/>
          <w:sz w:val="26"/>
          <w:szCs w:val="26"/>
        </w:rPr>
        <w:t>участники публичных слушаний</w:t>
      </w:r>
      <w:r w:rsidRPr="000B17CF">
        <w:rPr>
          <w:rFonts w:cs="Times New Roman"/>
          <w:sz w:val="26"/>
          <w:szCs w:val="26"/>
        </w:rPr>
        <w:t>!</w:t>
      </w:r>
    </w:p>
    <w:p w:rsidR="005C2B3C" w:rsidRDefault="005C2B3C" w:rsidP="000B17CF">
      <w:pPr>
        <w:jc w:val="center"/>
        <w:rPr>
          <w:rFonts w:cs="Times New Roman"/>
          <w:sz w:val="26"/>
          <w:szCs w:val="26"/>
        </w:rPr>
      </w:pPr>
    </w:p>
    <w:p w:rsidR="00C03612" w:rsidRPr="00C03612" w:rsidRDefault="00C03612" w:rsidP="00C03612">
      <w:pPr>
        <w:ind w:firstLine="567"/>
        <w:jc w:val="both"/>
        <w:rPr>
          <w:rFonts w:cs="Times New Roman"/>
          <w:sz w:val="26"/>
          <w:szCs w:val="26"/>
        </w:rPr>
      </w:pPr>
      <w:r w:rsidRPr="00C03612">
        <w:rPr>
          <w:rFonts w:cs="Times New Roman"/>
          <w:sz w:val="26"/>
          <w:szCs w:val="26"/>
        </w:rPr>
        <w:t xml:space="preserve">Отчет об исполнении бюджета города за 2024 год сформирован с соблюдением установленных сроков и процедур. В феврале он был направлен на рассмотрение </w:t>
      </w:r>
      <w:r w:rsidR="00FB78AC">
        <w:rPr>
          <w:rFonts w:cs="Times New Roman"/>
          <w:sz w:val="26"/>
          <w:szCs w:val="26"/>
        </w:rPr>
        <w:br/>
      </w:r>
      <w:r w:rsidRPr="00C03612">
        <w:rPr>
          <w:rFonts w:cs="Times New Roman"/>
          <w:sz w:val="26"/>
          <w:szCs w:val="26"/>
        </w:rPr>
        <w:t>в Департамент финансов автономного округа, в марте - в Контрольно-счетную палату города, до 1 мая – будет направлен в Думу города.</w:t>
      </w:r>
    </w:p>
    <w:p w:rsidR="00C03612" w:rsidRPr="00C03612" w:rsidRDefault="00C03612" w:rsidP="00C03612">
      <w:pPr>
        <w:ind w:firstLine="567"/>
        <w:jc w:val="both"/>
        <w:rPr>
          <w:rFonts w:cs="Times New Roman"/>
          <w:sz w:val="26"/>
          <w:szCs w:val="26"/>
        </w:rPr>
      </w:pPr>
      <w:r w:rsidRPr="00C03612">
        <w:rPr>
          <w:rFonts w:cs="Times New Roman"/>
          <w:sz w:val="26"/>
          <w:szCs w:val="26"/>
        </w:rPr>
        <w:t xml:space="preserve">Бюджет города на 2024 год утвержден решением Думы города от 20.12.2023 </w:t>
      </w:r>
      <w:r w:rsidR="00FB78AC">
        <w:rPr>
          <w:rFonts w:cs="Times New Roman"/>
          <w:sz w:val="26"/>
          <w:szCs w:val="26"/>
        </w:rPr>
        <w:br/>
      </w:r>
      <w:r w:rsidRPr="00C03612">
        <w:rPr>
          <w:rFonts w:cs="Times New Roman"/>
          <w:sz w:val="26"/>
          <w:szCs w:val="26"/>
        </w:rPr>
        <w:t>№</w:t>
      </w:r>
      <w:r w:rsidR="00FB78AC">
        <w:rPr>
          <w:rFonts w:cs="Times New Roman"/>
          <w:sz w:val="26"/>
          <w:szCs w:val="26"/>
        </w:rPr>
        <w:t> </w:t>
      </w:r>
      <w:r w:rsidRPr="00C03612">
        <w:rPr>
          <w:rFonts w:cs="Times New Roman"/>
          <w:sz w:val="26"/>
          <w:szCs w:val="26"/>
        </w:rPr>
        <w:t>485-VII</w:t>
      </w:r>
      <w:r w:rsidR="00FB78AC">
        <w:rPr>
          <w:rFonts w:cs="Times New Roman"/>
          <w:sz w:val="26"/>
          <w:szCs w:val="26"/>
        </w:rPr>
        <w:t> </w:t>
      </w:r>
      <w:r w:rsidRPr="00C03612">
        <w:rPr>
          <w:rFonts w:cs="Times New Roman"/>
          <w:sz w:val="26"/>
          <w:szCs w:val="26"/>
        </w:rPr>
        <w:t xml:space="preserve">ДГ «О бюджете городского округа Сургут Ханты-Мансийского автономного округа-Югры на 2024 год и плановый период 2025-2026 годов». В течение 2024 года </w:t>
      </w:r>
      <w:r w:rsidR="00FB78AC">
        <w:rPr>
          <w:rFonts w:cs="Times New Roman"/>
          <w:sz w:val="26"/>
          <w:szCs w:val="26"/>
        </w:rPr>
        <w:br/>
      </w:r>
      <w:r w:rsidRPr="00C03612">
        <w:rPr>
          <w:rFonts w:cs="Times New Roman"/>
          <w:sz w:val="26"/>
          <w:szCs w:val="26"/>
        </w:rPr>
        <w:t xml:space="preserve">в указанное решение вносились изменения с учетом фактического уровня исполнения доходов, необходимости утверждения объема дополнительно поступивших межбюджетных трансфертов, учета остатка средств на счете бюджета города на начало года, а также уточнения состава источников финансирования дефицита бюджета.  </w:t>
      </w:r>
    </w:p>
    <w:p w:rsidR="00C03612" w:rsidRPr="00C03612" w:rsidRDefault="00C03612" w:rsidP="00C03612">
      <w:pPr>
        <w:ind w:firstLine="567"/>
        <w:jc w:val="both"/>
        <w:rPr>
          <w:rFonts w:cs="Times New Roman"/>
          <w:sz w:val="26"/>
          <w:szCs w:val="26"/>
        </w:rPr>
      </w:pPr>
      <w:r w:rsidRPr="00C03612">
        <w:rPr>
          <w:rFonts w:cs="Times New Roman"/>
          <w:sz w:val="26"/>
          <w:szCs w:val="26"/>
        </w:rPr>
        <w:t xml:space="preserve">Основные показатели исполнения уточненного бюджета представлены на экране. </w:t>
      </w:r>
    </w:p>
    <w:p w:rsidR="00C03612" w:rsidRPr="00C03612" w:rsidRDefault="00C03612" w:rsidP="00C03612">
      <w:pPr>
        <w:ind w:firstLine="567"/>
        <w:jc w:val="both"/>
        <w:rPr>
          <w:rFonts w:cs="Times New Roman"/>
          <w:sz w:val="26"/>
          <w:szCs w:val="26"/>
        </w:rPr>
      </w:pPr>
      <w:r w:rsidRPr="00C03612">
        <w:rPr>
          <w:rFonts w:cs="Times New Roman"/>
          <w:sz w:val="26"/>
          <w:szCs w:val="26"/>
        </w:rPr>
        <w:t>Начнём рассмотрение с доходов бюджета.</w:t>
      </w:r>
    </w:p>
    <w:p w:rsidR="00C03612" w:rsidRPr="00C03612" w:rsidRDefault="00C03612" w:rsidP="00C03612">
      <w:pPr>
        <w:ind w:firstLine="567"/>
        <w:jc w:val="both"/>
        <w:rPr>
          <w:rFonts w:cs="Times New Roman"/>
          <w:sz w:val="26"/>
          <w:szCs w:val="26"/>
        </w:rPr>
      </w:pPr>
      <w:r w:rsidRPr="00C03612">
        <w:rPr>
          <w:rFonts w:cs="Times New Roman"/>
          <w:sz w:val="26"/>
          <w:szCs w:val="26"/>
        </w:rPr>
        <w:t xml:space="preserve">Доходная часть бюджета исполнена на 100,2% к плану или 46 млрд. 723 млн. рублей. </w:t>
      </w:r>
    </w:p>
    <w:p w:rsidR="00C03612" w:rsidRPr="00C03612" w:rsidRDefault="00C03612" w:rsidP="00C03612">
      <w:pPr>
        <w:ind w:firstLine="567"/>
        <w:jc w:val="both"/>
        <w:rPr>
          <w:rFonts w:cs="Times New Roman"/>
          <w:sz w:val="26"/>
          <w:szCs w:val="26"/>
        </w:rPr>
      </w:pPr>
      <w:r w:rsidRPr="00C03612">
        <w:rPr>
          <w:rFonts w:cs="Times New Roman"/>
          <w:sz w:val="26"/>
          <w:szCs w:val="26"/>
        </w:rPr>
        <w:t xml:space="preserve">Налоговые доходы поступили с перевыполнением плановых назначений и составили 19 млрд. 606 млн. рублей или 104,8% к плану.      </w:t>
      </w:r>
    </w:p>
    <w:p w:rsidR="00C03612" w:rsidRPr="00C03612" w:rsidRDefault="00C03612" w:rsidP="00C03612">
      <w:pPr>
        <w:ind w:firstLine="567"/>
        <w:jc w:val="both"/>
        <w:rPr>
          <w:rFonts w:cs="Times New Roman"/>
          <w:sz w:val="26"/>
          <w:szCs w:val="26"/>
        </w:rPr>
      </w:pPr>
      <w:r w:rsidRPr="00C03612">
        <w:rPr>
          <w:rFonts w:cs="Times New Roman"/>
          <w:sz w:val="26"/>
          <w:szCs w:val="26"/>
        </w:rPr>
        <w:t>Перевыполнение отмечается:</w:t>
      </w:r>
    </w:p>
    <w:p w:rsidR="00C03612" w:rsidRPr="00C03612" w:rsidRDefault="00C03612" w:rsidP="00C03612">
      <w:pPr>
        <w:ind w:firstLine="567"/>
        <w:jc w:val="both"/>
        <w:rPr>
          <w:rFonts w:cs="Times New Roman"/>
          <w:sz w:val="26"/>
          <w:szCs w:val="26"/>
        </w:rPr>
      </w:pPr>
      <w:r w:rsidRPr="00C03612">
        <w:rPr>
          <w:rFonts w:cs="Times New Roman"/>
          <w:sz w:val="26"/>
          <w:szCs w:val="26"/>
        </w:rPr>
        <w:t>-</w:t>
      </w:r>
      <w:r>
        <w:rPr>
          <w:rFonts w:cs="Times New Roman"/>
          <w:sz w:val="26"/>
          <w:szCs w:val="26"/>
        </w:rPr>
        <w:t> </w:t>
      </w:r>
      <w:r w:rsidRPr="00C03612">
        <w:rPr>
          <w:rFonts w:cs="Times New Roman"/>
          <w:sz w:val="26"/>
          <w:szCs w:val="26"/>
        </w:rPr>
        <w:t>по налогу на доходы физических лиц (104,5% к плану) – в связи с увеличением налогооблагаемой базы, обусловленной ростом фонда оплаты труда в городе (темп роста фонда заработной платы по итогам социально-экономического развития города за 2024 год составил 115,4 %, при прогнозном его значении - 106,4%);</w:t>
      </w:r>
    </w:p>
    <w:p w:rsidR="00C03612" w:rsidRPr="00C03612" w:rsidRDefault="00C03612" w:rsidP="00C03612">
      <w:pPr>
        <w:ind w:firstLine="567"/>
        <w:jc w:val="both"/>
        <w:rPr>
          <w:rFonts w:cs="Times New Roman"/>
          <w:sz w:val="26"/>
          <w:szCs w:val="26"/>
        </w:rPr>
      </w:pPr>
      <w:r w:rsidRPr="00C03612">
        <w:rPr>
          <w:rFonts w:cs="Times New Roman"/>
          <w:sz w:val="26"/>
          <w:szCs w:val="26"/>
        </w:rPr>
        <w:t>-</w:t>
      </w:r>
      <w:r>
        <w:rPr>
          <w:rFonts w:cs="Times New Roman"/>
          <w:sz w:val="26"/>
          <w:szCs w:val="26"/>
        </w:rPr>
        <w:t> </w:t>
      </w:r>
      <w:r w:rsidRPr="00C03612">
        <w:rPr>
          <w:rFonts w:cs="Times New Roman"/>
          <w:sz w:val="26"/>
          <w:szCs w:val="26"/>
        </w:rPr>
        <w:t xml:space="preserve">по налогам на имущество (налог на имущество физических лиц, земельный </w:t>
      </w:r>
      <w:r w:rsidR="00FB78AC">
        <w:rPr>
          <w:rFonts w:cs="Times New Roman"/>
          <w:sz w:val="26"/>
          <w:szCs w:val="26"/>
        </w:rPr>
        <w:br/>
      </w:r>
      <w:r w:rsidRPr="00C03612">
        <w:rPr>
          <w:rFonts w:cs="Times New Roman"/>
          <w:sz w:val="26"/>
          <w:szCs w:val="26"/>
        </w:rPr>
        <w:t>и транспортный налоги) (110,2% к плану) – в связи с увеличением количества объектов налогообложения и улучшением налоговой дисциплины граждан.</w:t>
      </w:r>
    </w:p>
    <w:p w:rsidR="00C03612" w:rsidRPr="00C03612" w:rsidRDefault="00C03612" w:rsidP="00C03612">
      <w:pPr>
        <w:ind w:firstLine="567"/>
        <w:jc w:val="both"/>
        <w:rPr>
          <w:rFonts w:cs="Times New Roman"/>
          <w:sz w:val="26"/>
          <w:szCs w:val="26"/>
        </w:rPr>
      </w:pPr>
      <w:r w:rsidRPr="00C03612">
        <w:rPr>
          <w:rFonts w:cs="Times New Roman"/>
          <w:sz w:val="26"/>
          <w:szCs w:val="26"/>
        </w:rPr>
        <w:t xml:space="preserve">Неналоговые доходы составили 1 млрд. 233 млн. рублей или 99,5% к плану.      </w:t>
      </w:r>
    </w:p>
    <w:p w:rsidR="00C03612" w:rsidRPr="00C03612" w:rsidRDefault="00C03612" w:rsidP="00C03612">
      <w:pPr>
        <w:ind w:firstLine="567"/>
        <w:jc w:val="both"/>
        <w:rPr>
          <w:rFonts w:cs="Times New Roman"/>
          <w:sz w:val="26"/>
          <w:szCs w:val="26"/>
        </w:rPr>
      </w:pPr>
      <w:r w:rsidRPr="00C03612">
        <w:rPr>
          <w:rFonts w:cs="Times New Roman"/>
          <w:sz w:val="26"/>
          <w:szCs w:val="26"/>
        </w:rPr>
        <w:t>Незначительное неисполнение годовых плановых назначений сложилось главным образом за счет:</w:t>
      </w:r>
    </w:p>
    <w:p w:rsidR="00C03612" w:rsidRPr="00C03612" w:rsidRDefault="00C03612" w:rsidP="00C03612">
      <w:pPr>
        <w:ind w:firstLine="567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C03612">
        <w:rPr>
          <w:rFonts w:cs="Times New Roman"/>
          <w:sz w:val="26"/>
          <w:szCs w:val="26"/>
        </w:rPr>
        <w:t>снижения количества обращений и уменьшения восстановительной стоимости за снос зеленных насаждений по ранее заявленным расчетам (носит заявительный характер);</w:t>
      </w:r>
    </w:p>
    <w:p w:rsidR="00C03612" w:rsidRPr="00C03612" w:rsidRDefault="00C03612" w:rsidP="00C03612">
      <w:pPr>
        <w:ind w:firstLine="567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- </w:t>
      </w:r>
      <w:r w:rsidRPr="00C03612">
        <w:rPr>
          <w:rFonts w:cs="Times New Roman"/>
          <w:sz w:val="26"/>
          <w:szCs w:val="26"/>
        </w:rPr>
        <w:t xml:space="preserve">снижением доходов, поступающих в порядке возмещения расходов, понесенных </w:t>
      </w:r>
      <w:r w:rsidR="004842C2">
        <w:rPr>
          <w:rFonts w:cs="Times New Roman"/>
          <w:sz w:val="26"/>
          <w:szCs w:val="26"/>
        </w:rPr>
        <w:br/>
      </w:r>
      <w:r w:rsidRPr="00C03612">
        <w:rPr>
          <w:rFonts w:cs="Times New Roman"/>
          <w:sz w:val="26"/>
          <w:szCs w:val="26"/>
        </w:rPr>
        <w:t>в связи с эксплуатацией имущества, в связи с нарушением арендаторами платежной дисциплины;</w:t>
      </w:r>
    </w:p>
    <w:p w:rsidR="00C03612" w:rsidRPr="00C03612" w:rsidRDefault="00C03612" w:rsidP="00C03612">
      <w:pPr>
        <w:ind w:firstLine="567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C03612">
        <w:rPr>
          <w:rFonts w:cs="Times New Roman"/>
          <w:sz w:val="26"/>
          <w:szCs w:val="26"/>
        </w:rPr>
        <w:t>фактического оказания платных услуг в объеме менее запланированного.</w:t>
      </w:r>
    </w:p>
    <w:p w:rsidR="00C03612" w:rsidRPr="00C03612" w:rsidRDefault="00C03612" w:rsidP="00C03612">
      <w:pPr>
        <w:ind w:firstLine="567"/>
        <w:jc w:val="both"/>
        <w:rPr>
          <w:rFonts w:cs="Times New Roman"/>
          <w:sz w:val="26"/>
          <w:szCs w:val="26"/>
        </w:rPr>
      </w:pPr>
    </w:p>
    <w:p w:rsidR="00C03612" w:rsidRPr="00C03612" w:rsidRDefault="00C03612" w:rsidP="00C03612">
      <w:pPr>
        <w:ind w:firstLine="567"/>
        <w:jc w:val="both"/>
        <w:rPr>
          <w:rFonts w:cs="Times New Roman"/>
          <w:sz w:val="26"/>
          <w:szCs w:val="26"/>
        </w:rPr>
      </w:pPr>
      <w:r w:rsidRPr="00C03612">
        <w:rPr>
          <w:rFonts w:cs="Times New Roman"/>
          <w:sz w:val="26"/>
          <w:szCs w:val="26"/>
        </w:rPr>
        <w:t xml:space="preserve">Безвозмездные поступления, в том числе из других уровней бюджетов в форме субсидий, субвенций и дотаций поступили в объеме 25 млрд. 885 млн. рублей или 97,1% </w:t>
      </w:r>
      <w:r w:rsidR="004842C2">
        <w:rPr>
          <w:rFonts w:cs="Times New Roman"/>
          <w:sz w:val="26"/>
          <w:szCs w:val="26"/>
        </w:rPr>
        <w:br/>
      </w:r>
      <w:r w:rsidRPr="00C03612">
        <w:rPr>
          <w:rFonts w:cs="Times New Roman"/>
          <w:sz w:val="26"/>
          <w:szCs w:val="26"/>
        </w:rPr>
        <w:t xml:space="preserve">к плану. </w:t>
      </w:r>
    </w:p>
    <w:p w:rsidR="00C03612" w:rsidRPr="00C03612" w:rsidRDefault="00C03612" w:rsidP="00C03612">
      <w:pPr>
        <w:ind w:firstLine="567"/>
        <w:jc w:val="both"/>
        <w:rPr>
          <w:rFonts w:cs="Times New Roman"/>
          <w:sz w:val="26"/>
          <w:szCs w:val="26"/>
        </w:rPr>
      </w:pPr>
      <w:r w:rsidRPr="00C03612">
        <w:rPr>
          <w:rFonts w:cs="Times New Roman"/>
          <w:sz w:val="26"/>
          <w:szCs w:val="26"/>
        </w:rPr>
        <w:t>Доходы бюджета исполнены в 2024 году с превышением аналогичных показателей 2023 года.</w:t>
      </w:r>
    </w:p>
    <w:p w:rsidR="00C03612" w:rsidRPr="00C03612" w:rsidRDefault="00C03612" w:rsidP="00C03612">
      <w:pPr>
        <w:ind w:firstLine="567"/>
        <w:jc w:val="both"/>
        <w:rPr>
          <w:rFonts w:cs="Times New Roman"/>
          <w:sz w:val="26"/>
          <w:szCs w:val="26"/>
        </w:rPr>
      </w:pPr>
      <w:r w:rsidRPr="00C03612">
        <w:rPr>
          <w:rFonts w:cs="Times New Roman"/>
          <w:sz w:val="26"/>
          <w:szCs w:val="26"/>
        </w:rPr>
        <w:t xml:space="preserve">Рост доходов составил 6 млрд. 303 млн. рублей или (+15,6%) к уровню 2023 года, </w:t>
      </w:r>
      <w:r w:rsidR="004842C2">
        <w:rPr>
          <w:rFonts w:cs="Times New Roman"/>
          <w:sz w:val="26"/>
          <w:szCs w:val="26"/>
        </w:rPr>
        <w:br/>
      </w:r>
      <w:r w:rsidRPr="00C03612">
        <w:rPr>
          <w:rFonts w:cs="Times New Roman"/>
          <w:sz w:val="26"/>
          <w:szCs w:val="26"/>
        </w:rPr>
        <w:t xml:space="preserve">что обусловлено увеличением налоговых и неналоговых поступлений </w:t>
      </w:r>
      <w:r w:rsidR="004842C2">
        <w:rPr>
          <w:rFonts w:cs="Times New Roman"/>
          <w:sz w:val="26"/>
          <w:szCs w:val="26"/>
        </w:rPr>
        <w:t>на </w:t>
      </w:r>
      <w:r w:rsidRPr="00C03612">
        <w:rPr>
          <w:rFonts w:cs="Times New Roman"/>
          <w:sz w:val="26"/>
          <w:szCs w:val="26"/>
        </w:rPr>
        <w:t>4</w:t>
      </w:r>
      <w:r w:rsidR="004842C2">
        <w:rPr>
          <w:rFonts w:cs="Times New Roman"/>
          <w:sz w:val="26"/>
          <w:szCs w:val="26"/>
        </w:rPr>
        <w:t> </w:t>
      </w:r>
      <w:r w:rsidRPr="00C03612">
        <w:rPr>
          <w:rFonts w:cs="Times New Roman"/>
          <w:sz w:val="26"/>
          <w:szCs w:val="26"/>
        </w:rPr>
        <w:t>млрд.</w:t>
      </w:r>
      <w:r w:rsidR="004842C2">
        <w:rPr>
          <w:rFonts w:cs="Times New Roman"/>
          <w:sz w:val="26"/>
          <w:szCs w:val="26"/>
        </w:rPr>
        <w:t> </w:t>
      </w:r>
      <w:r w:rsidRPr="00C03612">
        <w:rPr>
          <w:rFonts w:cs="Times New Roman"/>
          <w:sz w:val="26"/>
          <w:szCs w:val="26"/>
        </w:rPr>
        <w:t>129</w:t>
      </w:r>
      <w:r w:rsidR="004842C2">
        <w:rPr>
          <w:rFonts w:cs="Times New Roman"/>
          <w:sz w:val="26"/>
          <w:szCs w:val="26"/>
        </w:rPr>
        <w:t> </w:t>
      </w:r>
      <w:r w:rsidRPr="00C03612">
        <w:rPr>
          <w:rFonts w:cs="Times New Roman"/>
          <w:sz w:val="26"/>
          <w:szCs w:val="26"/>
        </w:rPr>
        <w:t>млн.</w:t>
      </w:r>
      <w:r w:rsidR="004842C2">
        <w:rPr>
          <w:rFonts w:cs="Times New Roman"/>
          <w:sz w:val="26"/>
          <w:szCs w:val="26"/>
        </w:rPr>
        <w:t> </w:t>
      </w:r>
      <w:r w:rsidRPr="00C03612">
        <w:rPr>
          <w:rFonts w:cs="Times New Roman"/>
          <w:sz w:val="26"/>
          <w:szCs w:val="26"/>
        </w:rPr>
        <w:t xml:space="preserve">рублей (в основном за счет налога на доходы физических лиц) </w:t>
      </w:r>
      <w:r w:rsidR="004842C2">
        <w:rPr>
          <w:rFonts w:cs="Times New Roman"/>
          <w:sz w:val="26"/>
          <w:szCs w:val="26"/>
        </w:rPr>
        <w:br/>
      </w:r>
      <w:r w:rsidRPr="00C03612">
        <w:rPr>
          <w:rFonts w:cs="Times New Roman"/>
          <w:sz w:val="26"/>
          <w:szCs w:val="26"/>
        </w:rPr>
        <w:t xml:space="preserve">и безвозмездных поступлений (с учетом возвратов остатков средств бюджетов других уровней) на 2 млрд. 174 млн. рублей (в основном за счет 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образования). </w:t>
      </w:r>
    </w:p>
    <w:p w:rsidR="00C03612" w:rsidRPr="00C03612" w:rsidRDefault="00C03612" w:rsidP="00C03612">
      <w:pPr>
        <w:ind w:firstLine="567"/>
        <w:jc w:val="both"/>
        <w:rPr>
          <w:rFonts w:cs="Times New Roman"/>
          <w:sz w:val="26"/>
          <w:szCs w:val="26"/>
        </w:rPr>
      </w:pPr>
      <w:r w:rsidRPr="00C03612">
        <w:rPr>
          <w:rFonts w:cs="Times New Roman"/>
          <w:sz w:val="26"/>
          <w:szCs w:val="26"/>
        </w:rPr>
        <w:t>Следует отметить, что в 2024 году Администрацией города была продолжена практика по замене дотации, передаваемой округом в твердой сумме, дополнительными нормативами отчислений от НДФЛ, что позволило дополнительно получить в бюджет города порядка 704</w:t>
      </w:r>
      <w:r w:rsidR="00284831">
        <w:rPr>
          <w:rFonts w:cs="Times New Roman"/>
          <w:sz w:val="26"/>
          <w:szCs w:val="26"/>
        </w:rPr>
        <w:t> </w:t>
      </w:r>
      <w:r w:rsidRPr="00C03612">
        <w:rPr>
          <w:rFonts w:cs="Times New Roman"/>
          <w:sz w:val="26"/>
          <w:szCs w:val="26"/>
        </w:rPr>
        <w:t xml:space="preserve">млн. рублей. </w:t>
      </w:r>
    </w:p>
    <w:p w:rsidR="00C03612" w:rsidRPr="00C03612" w:rsidRDefault="00C03612" w:rsidP="00C03612">
      <w:pPr>
        <w:ind w:firstLine="567"/>
        <w:jc w:val="both"/>
        <w:rPr>
          <w:rFonts w:cs="Times New Roman"/>
          <w:sz w:val="26"/>
          <w:szCs w:val="26"/>
        </w:rPr>
      </w:pPr>
    </w:p>
    <w:p w:rsidR="00C03612" w:rsidRPr="00C03612" w:rsidRDefault="00C03612" w:rsidP="00C03612">
      <w:pPr>
        <w:ind w:firstLine="567"/>
        <w:jc w:val="both"/>
        <w:rPr>
          <w:rFonts w:cs="Times New Roman"/>
          <w:sz w:val="26"/>
          <w:szCs w:val="26"/>
        </w:rPr>
      </w:pPr>
      <w:r w:rsidRPr="00C03612">
        <w:rPr>
          <w:rFonts w:cs="Times New Roman"/>
          <w:sz w:val="26"/>
          <w:szCs w:val="26"/>
        </w:rPr>
        <w:t>Бюджет города по расходам исполнен на 93,9 % или 43 млрд. 102 млн. рублей. Использование ассигнований несколько ниже плана объясняется объективными факторами, такими как:</w:t>
      </w:r>
    </w:p>
    <w:p w:rsidR="00C03612" w:rsidRPr="00C03612" w:rsidRDefault="00C03612" w:rsidP="00C03612">
      <w:pPr>
        <w:ind w:firstLine="567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C03612">
        <w:rPr>
          <w:rFonts w:cs="Times New Roman"/>
          <w:sz w:val="26"/>
          <w:szCs w:val="26"/>
        </w:rPr>
        <w:t>нарушение подрядными организациями сроков исполнения контрактов;</w:t>
      </w:r>
    </w:p>
    <w:p w:rsidR="00C03612" w:rsidRPr="00C03612" w:rsidRDefault="00C03612" w:rsidP="00C03612">
      <w:pPr>
        <w:ind w:firstLine="567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C03612">
        <w:rPr>
          <w:rFonts w:cs="Times New Roman"/>
          <w:sz w:val="26"/>
          <w:szCs w:val="26"/>
        </w:rPr>
        <w:t xml:space="preserve">предоставление платы </w:t>
      </w:r>
      <w:proofErr w:type="spellStart"/>
      <w:r w:rsidRPr="00C03612">
        <w:rPr>
          <w:rFonts w:cs="Times New Roman"/>
          <w:sz w:val="26"/>
          <w:szCs w:val="26"/>
        </w:rPr>
        <w:t>концедента</w:t>
      </w:r>
      <w:proofErr w:type="spellEnd"/>
      <w:r w:rsidRPr="00C03612">
        <w:rPr>
          <w:rFonts w:cs="Times New Roman"/>
          <w:sz w:val="26"/>
          <w:szCs w:val="26"/>
        </w:rPr>
        <w:t xml:space="preserve"> в рамках реализации концессионных соглашений в текущем финансовом году в объеме менее запланированного в соответствии </w:t>
      </w:r>
      <w:r w:rsidR="008A1F08">
        <w:rPr>
          <w:rFonts w:cs="Times New Roman"/>
          <w:sz w:val="26"/>
          <w:szCs w:val="26"/>
        </w:rPr>
        <w:br/>
      </w:r>
      <w:r w:rsidRPr="00C03612">
        <w:rPr>
          <w:rFonts w:cs="Times New Roman"/>
          <w:sz w:val="26"/>
          <w:szCs w:val="26"/>
        </w:rPr>
        <w:t>с обращениями концессионеров;</w:t>
      </w:r>
    </w:p>
    <w:p w:rsidR="00C03612" w:rsidRPr="00C03612" w:rsidRDefault="00C03612" w:rsidP="00C03612">
      <w:pPr>
        <w:ind w:firstLine="567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C03612">
        <w:rPr>
          <w:rFonts w:cs="Times New Roman"/>
          <w:sz w:val="26"/>
          <w:szCs w:val="26"/>
        </w:rPr>
        <w:t>фактическое выполнение работ в объеме ниже планового;</w:t>
      </w:r>
    </w:p>
    <w:p w:rsidR="00C03612" w:rsidRPr="00C03612" w:rsidRDefault="00C03612" w:rsidP="00C03612">
      <w:pPr>
        <w:ind w:firstLine="567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C03612">
        <w:rPr>
          <w:rFonts w:cs="Times New Roman"/>
          <w:sz w:val="26"/>
          <w:szCs w:val="26"/>
        </w:rPr>
        <w:t xml:space="preserve">отсутствием потребности уплаты процентов по муниципальным контрактам в связи </w:t>
      </w:r>
      <w:r w:rsidR="008A1F08">
        <w:rPr>
          <w:rFonts w:cs="Times New Roman"/>
          <w:sz w:val="26"/>
          <w:szCs w:val="26"/>
        </w:rPr>
        <w:br/>
      </w:r>
      <w:r w:rsidRPr="00C03612">
        <w:rPr>
          <w:rFonts w:cs="Times New Roman"/>
          <w:sz w:val="26"/>
          <w:szCs w:val="26"/>
        </w:rPr>
        <w:t xml:space="preserve">с досрочным возвратом кредитов, привлеченных ранее, и </w:t>
      </w:r>
      <w:proofErr w:type="spellStart"/>
      <w:r w:rsidRPr="00C03612">
        <w:rPr>
          <w:rFonts w:cs="Times New Roman"/>
          <w:sz w:val="26"/>
          <w:szCs w:val="26"/>
        </w:rPr>
        <w:t>невыборкой</w:t>
      </w:r>
      <w:proofErr w:type="spellEnd"/>
      <w:r w:rsidRPr="00C03612">
        <w:rPr>
          <w:rFonts w:cs="Times New Roman"/>
          <w:sz w:val="26"/>
          <w:szCs w:val="26"/>
        </w:rPr>
        <w:t xml:space="preserve"> кредитов в течение года.</w:t>
      </w:r>
    </w:p>
    <w:p w:rsidR="00C03612" w:rsidRPr="00C03612" w:rsidRDefault="00C03612" w:rsidP="00C03612">
      <w:pPr>
        <w:ind w:firstLine="567"/>
        <w:jc w:val="both"/>
        <w:rPr>
          <w:rFonts w:cs="Times New Roman"/>
          <w:sz w:val="26"/>
          <w:szCs w:val="26"/>
        </w:rPr>
      </w:pPr>
      <w:r w:rsidRPr="00C03612">
        <w:rPr>
          <w:rFonts w:cs="Times New Roman"/>
          <w:sz w:val="26"/>
          <w:szCs w:val="26"/>
        </w:rPr>
        <w:t>В динамике расходы бюджета исполнены в 2024 году с превышением аналогичных показателей 2023 года.</w:t>
      </w:r>
    </w:p>
    <w:p w:rsidR="00C03612" w:rsidRPr="00C03612" w:rsidRDefault="00C03612" w:rsidP="00C03612">
      <w:pPr>
        <w:ind w:firstLine="567"/>
        <w:jc w:val="both"/>
        <w:rPr>
          <w:rFonts w:cs="Times New Roman"/>
          <w:sz w:val="26"/>
          <w:szCs w:val="26"/>
        </w:rPr>
      </w:pPr>
      <w:r w:rsidRPr="00C03612">
        <w:rPr>
          <w:rFonts w:cs="Times New Roman"/>
          <w:sz w:val="26"/>
          <w:szCs w:val="26"/>
        </w:rPr>
        <w:t>Рост расходов к уровню 2023 года составил 2 млрд. 829 млн. рублей или (+7 %). Увеличение расходов в основном связано с:</w:t>
      </w:r>
    </w:p>
    <w:p w:rsidR="00C03612" w:rsidRPr="00C03612" w:rsidRDefault="00C03612" w:rsidP="00C03612">
      <w:pPr>
        <w:ind w:firstLine="567"/>
        <w:jc w:val="both"/>
        <w:rPr>
          <w:rFonts w:cs="Times New Roman"/>
          <w:sz w:val="26"/>
          <w:szCs w:val="26"/>
        </w:rPr>
      </w:pPr>
      <w:r w:rsidRPr="00C03612">
        <w:rPr>
          <w:rFonts w:cs="Times New Roman"/>
          <w:sz w:val="26"/>
          <w:szCs w:val="26"/>
        </w:rPr>
        <w:t>-</w:t>
      </w:r>
      <w:r>
        <w:rPr>
          <w:rFonts w:cs="Times New Roman"/>
          <w:sz w:val="26"/>
          <w:szCs w:val="26"/>
        </w:rPr>
        <w:t> </w:t>
      </w:r>
      <w:r w:rsidRPr="00C03612">
        <w:rPr>
          <w:rFonts w:cs="Times New Roman"/>
          <w:sz w:val="26"/>
          <w:szCs w:val="26"/>
        </w:rPr>
        <w:t xml:space="preserve">увеличением объема средств, направленных на реализацию концессионных соглашений по созданию объектов спорта, школ в </w:t>
      </w:r>
      <w:proofErr w:type="spellStart"/>
      <w:r w:rsidRPr="00C03612">
        <w:rPr>
          <w:rFonts w:cs="Times New Roman"/>
          <w:sz w:val="26"/>
          <w:szCs w:val="26"/>
        </w:rPr>
        <w:t>мкр</w:t>
      </w:r>
      <w:proofErr w:type="spellEnd"/>
      <w:r w:rsidRPr="00C03612">
        <w:rPr>
          <w:rFonts w:cs="Times New Roman"/>
          <w:sz w:val="26"/>
          <w:szCs w:val="26"/>
        </w:rPr>
        <w:t>. 20А, 5А, а также концессионного соглашения по содержанию, реконструкции и строительству объектов наружного освещения;</w:t>
      </w:r>
    </w:p>
    <w:p w:rsidR="00C03612" w:rsidRPr="00C03612" w:rsidRDefault="00C03612" w:rsidP="00C03612">
      <w:pPr>
        <w:ind w:firstLine="567"/>
        <w:jc w:val="both"/>
        <w:rPr>
          <w:rFonts w:cs="Times New Roman"/>
          <w:sz w:val="26"/>
          <w:szCs w:val="26"/>
        </w:rPr>
      </w:pPr>
      <w:r w:rsidRPr="00C03612">
        <w:rPr>
          <w:rFonts w:cs="Times New Roman"/>
          <w:sz w:val="26"/>
          <w:szCs w:val="26"/>
        </w:rPr>
        <w:t>-</w:t>
      </w:r>
      <w:r>
        <w:rPr>
          <w:rFonts w:cs="Times New Roman"/>
          <w:sz w:val="26"/>
          <w:szCs w:val="26"/>
        </w:rPr>
        <w:t> </w:t>
      </w:r>
      <w:r w:rsidRPr="00C03612">
        <w:rPr>
          <w:rFonts w:cs="Times New Roman"/>
          <w:sz w:val="26"/>
          <w:szCs w:val="26"/>
        </w:rPr>
        <w:t xml:space="preserve">увеличением объема средств, направленных на текущий и капитальный ремонт автомобильных дорог, объектов образования; </w:t>
      </w:r>
    </w:p>
    <w:p w:rsidR="00C03612" w:rsidRPr="00C03612" w:rsidRDefault="00C03612" w:rsidP="00C03612">
      <w:pPr>
        <w:ind w:firstLine="567"/>
        <w:jc w:val="both"/>
        <w:rPr>
          <w:rFonts w:cs="Times New Roman"/>
          <w:sz w:val="26"/>
          <w:szCs w:val="26"/>
        </w:rPr>
      </w:pPr>
      <w:r w:rsidRPr="00C03612">
        <w:rPr>
          <w:rFonts w:cs="Times New Roman"/>
          <w:sz w:val="26"/>
          <w:szCs w:val="26"/>
        </w:rPr>
        <w:t>-</w:t>
      </w:r>
      <w:r>
        <w:rPr>
          <w:rFonts w:cs="Times New Roman"/>
          <w:sz w:val="26"/>
          <w:szCs w:val="26"/>
        </w:rPr>
        <w:t> </w:t>
      </w:r>
      <w:r w:rsidRPr="00C03612">
        <w:rPr>
          <w:rFonts w:cs="Times New Roman"/>
          <w:sz w:val="26"/>
          <w:szCs w:val="26"/>
        </w:rPr>
        <w:t>увеличением объема средств, направленных на реконструкцию очистных сооружений канализационных сточных вод;</w:t>
      </w:r>
    </w:p>
    <w:p w:rsidR="00C03612" w:rsidRPr="00C03612" w:rsidRDefault="00C03612" w:rsidP="00C03612">
      <w:pPr>
        <w:ind w:firstLine="567"/>
        <w:jc w:val="both"/>
        <w:rPr>
          <w:rFonts w:cs="Times New Roman"/>
          <w:sz w:val="26"/>
          <w:szCs w:val="26"/>
        </w:rPr>
      </w:pPr>
      <w:r w:rsidRPr="00C03612">
        <w:rPr>
          <w:rFonts w:cs="Times New Roman"/>
          <w:sz w:val="26"/>
          <w:szCs w:val="26"/>
        </w:rPr>
        <w:lastRenderedPageBreak/>
        <w:t>-</w:t>
      </w:r>
      <w:r>
        <w:rPr>
          <w:rFonts w:cs="Times New Roman"/>
          <w:sz w:val="26"/>
          <w:szCs w:val="26"/>
        </w:rPr>
        <w:t> </w:t>
      </w:r>
      <w:r w:rsidRPr="00C03612">
        <w:rPr>
          <w:rFonts w:cs="Times New Roman"/>
          <w:sz w:val="26"/>
          <w:szCs w:val="26"/>
        </w:rPr>
        <w:t xml:space="preserve">повышением стоимости питания, количества дето-дней питания по причине увеличения численности учащихся; </w:t>
      </w:r>
    </w:p>
    <w:p w:rsidR="00C03612" w:rsidRPr="00C03612" w:rsidRDefault="00C03612" w:rsidP="00C03612">
      <w:pPr>
        <w:ind w:firstLine="567"/>
        <w:jc w:val="both"/>
        <w:rPr>
          <w:rFonts w:cs="Times New Roman"/>
          <w:sz w:val="26"/>
          <w:szCs w:val="26"/>
        </w:rPr>
      </w:pPr>
      <w:r w:rsidRPr="00C03612">
        <w:rPr>
          <w:rFonts w:cs="Times New Roman"/>
          <w:sz w:val="26"/>
          <w:szCs w:val="26"/>
        </w:rPr>
        <w:t>-</w:t>
      </w:r>
      <w:r>
        <w:rPr>
          <w:rFonts w:cs="Times New Roman"/>
          <w:sz w:val="26"/>
          <w:szCs w:val="26"/>
        </w:rPr>
        <w:t> </w:t>
      </w:r>
      <w:r w:rsidRPr="00C03612">
        <w:rPr>
          <w:rFonts w:cs="Times New Roman"/>
          <w:sz w:val="26"/>
          <w:szCs w:val="26"/>
        </w:rPr>
        <w:t xml:space="preserve">индексацией заработной платы работников ОМС и муниципальных учреждений </w:t>
      </w:r>
      <w:r>
        <w:rPr>
          <w:rFonts w:cs="Times New Roman"/>
          <w:sz w:val="26"/>
          <w:szCs w:val="26"/>
        </w:rPr>
        <w:br/>
      </w:r>
      <w:r w:rsidRPr="00C03612">
        <w:rPr>
          <w:rFonts w:cs="Times New Roman"/>
          <w:sz w:val="26"/>
          <w:szCs w:val="26"/>
        </w:rPr>
        <w:t>и увеличением начислений на оплату труда;</w:t>
      </w:r>
    </w:p>
    <w:p w:rsidR="00C03612" w:rsidRPr="00C03612" w:rsidRDefault="00C03612" w:rsidP="00C03612">
      <w:pPr>
        <w:ind w:firstLine="567"/>
        <w:jc w:val="both"/>
        <w:rPr>
          <w:rFonts w:cs="Times New Roman"/>
          <w:sz w:val="26"/>
          <w:szCs w:val="26"/>
        </w:rPr>
      </w:pPr>
      <w:r w:rsidRPr="00C03612">
        <w:rPr>
          <w:rFonts w:cs="Times New Roman"/>
          <w:sz w:val="26"/>
          <w:szCs w:val="26"/>
        </w:rPr>
        <w:t>-</w:t>
      </w:r>
      <w:r>
        <w:rPr>
          <w:rFonts w:cs="Times New Roman"/>
          <w:sz w:val="26"/>
          <w:szCs w:val="26"/>
        </w:rPr>
        <w:t> </w:t>
      </w:r>
      <w:r w:rsidRPr="00C03612">
        <w:rPr>
          <w:rFonts w:cs="Times New Roman"/>
          <w:sz w:val="26"/>
          <w:szCs w:val="26"/>
        </w:rPr>
        <w:t>оплатой расходов на оснащение вновь введенного в эксплуатацию здания МБОУ СОШ №</w:t>
      </w:r>
      <w:r>
        <w:rPr>
          <w:rFonts w:cs="Times New Roman"/>
          <w:sz w:val="26"/>
          <w:szCs w:val="26"/>
        </w:rPr>
        <w:t> </w:t>
      </w:r>
      <w:r w:rsidRPr="00C03612">
        <w:rPr>
          <w:rFonts w:cs="Times New Roman"/>
          <w:sz w:val="26"/>
          <w:szCs w:val="26"/>
        </w:rPr>
        <w:t>9 средствами обучения и воспитания, необходимыми для реализации образовательных программ, соответствующими современным условиям обучения.</w:t>
      </w:r>
    </w:p>
    <w:p w:rsidR="00C03612" w:rsidRPr="00C03612" w:rsidRDefault="00C03612" w:rsidP="00C03612">
      <w:pPr>
        <w:ind w:firstLine="567"/>
        <w:jc w:val="both"/>
        <w:rPr>
          <w:rFonts w:cs="Times New Roman"/>
          <w:sz w:val="26"/>
          <w:szCs w:val="26"/>
        </w:rPr>
      </w:pPr>
    </w:p>
    <w:p w:rsidR="00C03612" w:rsidRPr="00C03612" w:rsidRDefault="00C03612" w:rsidP="00C03612">
      <w:pPr>
        <w:ind w:firstLine="567"/>
        <w:jc w:val="both"/>
        <w:rPr>
          <w:rFonts w:cs="Times New Roman"/>
          <w:sz w:val="26"/>
          <w:szCs w:val="26"/>
        </w:rPr>
      </w:pPr>
      <w:r w:rsidRPr="00C03612">
        <w:rPr>
          <w:rFonts w:cs="Times New Roman"/>
          <w:sz w:val="26"/>
          <w:szCs w:val="26"/>
        </w:rPr>
        <w:t xml:space="preserve">Исполнение бюджета города, в основном, осуществлялось в программном формате. </w:t>
      </w:r>
      <w:r w:rsidR="00BB5D7F">
        <w:rPr>
          <w:rFonts w:cs="Times New Roman"/>
          <w:sz w:val="26"/>
          <w:szCs w:val="26"/>
        </w:rPr>
        <w:br/>
      </w:r>
      <w:r w:rsidRPr="00C03612">
        <w:rPr>
          <w:rFonts w:cs="Times New Roman"/>
          <w:sz w:val="26"/>
          <w:szCs w:val="26"/>
        </w:rPr>
        <w:t xml:space="preserve">На цели реализации 23-х муниципальных программ направлено 40 млрд. 163 млн. рублей. Непрограммные расходы составили 2 млрд. 939 млн. рублей. </w:t>
      </w:r>
    </w:p>
    <w:p w:rsidR="00C03612" w:rsidRPr="00C03612" w:rsidRDefault="00C03612" w:rsidP="00C03612">
      <w:pPr>
        <w:ind w:firstLine="567"/>
        <w:jc w:val="both"/>
        <w:rPr>
          <w:rFonts w:cs="Times New Roman"/>
          <w:sz w:val="26"/>
          <w:szCs w:val="26"/>
        </w:rPr>
      </w:pPr>
    </w:p>
    <w:p w:rsidR="00C03612" w:rsidRPr="00C03612" w:rsidRDefault="00C03612" w:rsidP="00C03612">
      <w:pPr>
        <w:ind w:firstLine="567"/>
        <w:jc w:val="both"/>
        <w:rPr>
          <w:rFonts w:cs="Times New Roman"/>
          <w:sz w:val="26"/>
          <w:szCs w:val="26"/>
        </w:rPr>
      </w:pPr>
      <w:r w:rsidRPr="00C03612">
        <w:rPr>
          <w:rFonts w:cs="Times New Roman"/>
          <w:sz w:val="26"/>
          <w:szCs w:val="26"/>
        </w:rPr>
        <w:t xml:space="preserve">Как и в предыдущие годы, приоритетным направлением являлось достижение показателей и результатов муниципальной составляющей региональных портфелей проектов, направленных на достижение результатов соответствующих национальных проектов. Город участвовал в реализации 10-ти региональных проектов в составе </w:t>
      </w:r>
      <w:r w:rsidR="00BB5D7F">
        <w:rPr>
          <w:rFonts w:cs="Times New Roman"/>
          <w:sz w:val="26"/>
          <w:szCs w:val="26"/>
        </w:rPr>
        <w:br/>
      </w:r>
      <w:r w:rsidRPr="00C03612">
        <w:rPr>
          <w:rFonts w:cs="Times New Roman"/>
          <w:sz w:val="26"/>
          <w:szCs w:val="26"/>
        </w:rPr>
        <w:t>6 национальных проектов. Это:</w:t>
      </w:r>
    </w:p>
    <w:p w:rsidR="00C03612" w:rsidRPr="00C03612" w:rsidRDefault="00C03612" w:rsidP="00C03612">
      <w:pPr>
        <w:ind w:firstLine="567"/>
        <w:jc w:val="both"/>
        <w:rPr>
          <w:rFonts w:cs="Times New Roman"/>
          <w:sz w:val="26"/>
          <w:szCs w:val="26"/>
        </w:rPr>
      </w:pPr>
      <w:r w:rsidRPr="00C03612">
        <w:rPr>
          <w:rFonts w:cs="Times New Roman"/>
          <w:sz w:val="26"/>
          <w:szCs w:val="26"/>
        </w:rPr>
        <w:t>-</w:t>
      </w:r>
      <w:r>
        <w:rPr>
          <w:rFonts w:cs="Times New Roman"/>
          <w:sz w:val="26"/>
          <w:szCs w:val="26"/>
        </w:rPr>
        <w:t> </w:t>
      </w:r>
      <w:r w:rsidRPr="00C03612">
        <w:rPr>
          <w:rFonts w:cs="Times New Roman"/>
          <w:sz w:val="26"/>
          <w:szCs w:val="26"/>
        </w:rPr>
        <w:t>безопасные качественные дороги (100 % к плану);</w:t>
      </w:r>
    </w:p>
    <w:p w:rsidR="00C03612" w:rsidRPr="00C03612" w:rsidRDefault="00C03612" w:rsidP="00C03612">
      <w:pPr>
        <w:ind w:firstLine="567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C03612">
        <w:rPr>
          <w:rFonts w:cs="Times New Roman"/>
          <w:sz w:val="26"/>
          <w:szCs w:val="26"/>
        </w:rPr>
        <w:t>образование (63,7 % к плану);</w:t>
      </w:r>
    </w:p>
    <w:p w:rsidR="00C03612" w:rsidRPr="00C03612" w:rsidRDefault="00C03612" w:rsidP="00C03612">
      <w:pPr>
        <w:ind w:firstLine="567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C03612">
        <w:rPr>
          <w:rFonts w:cs="Times New Roman"/>
          <w:sz w:val="26"/>
          <w:szCs w:val="26"/>
        </w:rPr>
        <w:t>жилье и городская среда (99,9 % к плану);</w:t>
      </w:r>
    </w:p>
    <w:p w:rsidR="00C03612" w:rsidRPr="00C03612" w:rsidRDefault="00C03612" w:rsidP="00C03612">
      <w:pPr>
        <w:ind w:firstLine="567"/>
        <w:jc w:val="both"/>
        <w:rPr>
          <w:rFonts w:cs="Times New Roman"/>
          <w:sz w:val="26"/>
          <w:szCs w:val="26"/>
        </w:rPr>
      </w:pPr>
      <w:r w:rsidRPr="00C03612">
        <w:rPr>
          <w:rFonts w:cs="Times New Roman"/>
          <w:sz w:val="26"/>
          <w:szCs w:val="26"/>
        </w:rPr>
        <w:t>-</w:t>
      </w:r>
      <w:r>
        <w:rPr>
          <w:rFonts w:cs="Times New Roman"/>
          <w:sz w:val="26"/>
          <w:szCs w:val="26"/>
        </w:rPr>
        <w:t> </w:t>
      </w:r>
      <w:r w:rsidRPr="00C03612">
        <w:rPr>
          <w:rFonts w:cs="Times New Roman"/>
          <w:sz w:val="26"/>
          <w:szCs w:val="26"/>
        </w:rPr>
        <w:t>культура (97,5 % к плану);</w:t>
      </w:r>
    </w:p>
    <w:p w:rsidR="00C03612" w:rsidRPr="00C03612" w:rsidRDefault="00C03612" w:rsidP="00C03612">
      <w:pPr>
        <w:ind w:firstLine="567"/>
        <w:jc w:val="both"/>
        <w:rPr>
          <w:rFonts w:cs="Times New Roman"/>
          <w:sz w:val="26"/>
          <w:szCs w:val="26"/>
        </w:rPr>
      </w:pPr>
      <w:r w:rsidRPr="00C03612">
        <w:rPr>
          <w:rFonts w:cs="Times New Roman"/>
          <w:sz w:val="26"/>
          <w:szCs w:val="26"/>
        </w:rPr>
        <w:t>-</w:t>
      </w:r>
      <w:r>
        <w:rPr>
          <w:rFonts w:cs="Times New Roman"/>
          <w:sz w:val="26"/>
          <w:szCs w:val="26"/>
        </w:rPr>
        <w:t> </w:t>
      </w:r>
      <w:r w:rsidRPr="00C03612">
        <w:rPr>
          <w:rFonts w:cs="Times New Roman"/>
          <w:sz w:val="26"/>
          <w:szCs w:val="26"/>
        </w:rPr>
        <w:t>малое и среднее предпринимательство и поддержка индивидуальной предпринимательской инициативы (100 % к плану);</w:t>
      </w:r>
    </w:p>
    <w:p w:rsidR="00C03612" w:rsidRPr="00C03612" w:rsidRDefault="00C03612" w:rsidP="00C03612">
      <w:pPr>
        <w:ind w:firstLine="567"/>
        <w:jc w:val="both"/>
        <w:rPr>
          <w:rFonts w:cs="Times New Roman"/>
          <w:sz w:val="26"/>
          <w:szCs w:val="26"/>
        </w:rPr>
      </w:pPr>
      <w:r w:rsidRPr="00C03612">
        <w:rPr>
          <w:rFonts w:cs="Times New Roman"/>
          <w:sz w:val="26"/>
          <w:szCs w:val="26"/>
        </w:rPr>
        <w:t>-</w:t>
      </w:r>
      <w:r>
        <w:rPr>
          <w:rFonts w:cs="Times New Roman"/>
          <w:sz w:val="26"/>
          <w:szCs w:val="26"/>
        </w:rPr>
        <w:t> </w:t>
      </w:r>
      <w:r w:rsidRPr="00C03612">
        <w:rPr>
          <w:rFonts w:cs="Times New Roman"/>
          <w:sz w:val="26"/>
          <w:szCs w:val="26"/>
        </w:rPr>
        <w:t>демография (100 % к плану).</w:t>
      </w:r>
    </w:p>
    <w:p w:rsidR="00C03612" w:rsidRPr="00C03612" w:rsidRDefault="00C03612" w:rsidP="00C03612">
      <w:pPr>
        <w:ind w:firstLine="567"/>
        <w:jc w:val="both"/>
        <w:rPr>
          <w:rFonts w:cs="Times New Roman"/>
          <w:sz w:val="26"/>
          <w:szCs w:val="26"/>
        </w:rPr>
      </w:pPr>
      <w:r w:rsidRPr="00C03612">
        <w:rPr>
          <w:rFonts w:cs="Times New Roman"/>
          <w:sz w:val="26"/>
          <w:szCs w:val="26"/>
        </w:rPr>
        <w:t>Всего на эти цели направлено 1 641 млн. рублей.</w:t>
      </w:r>
    </w:p>
    <w:p w:rsidR="00C03612" w:rsidRPr="00C03612" w:rsidRDefault="00C03612" w:rsidP="00C03612">
      <w:pPr>
        <w:ind w:firstLine="567"/>
        <w:jc w:val="both"/>
        <w:rPr>
          <w:rFonts w:cs="Times New Roman"/>
          <w:sz w:val="26"/>
          <w:szCs w:val="26"/>
        </w:rPr>
      </w:pPr>
    </w:p>
    <w:p w:rsidR="00C03612" w:rsidRPr="00C03612" w:rsidRDefault="00C03612" w:rsidP="00C03612">
      <w:pPr>
        <w:ind w:firstLine="567"/>
        <w:jc w:val="both"/>
        <w:rPr>
          <w:rFonts w:cs="Times New Roman"/>
          <w:sz w:val="26"/>
          <w:szCs w:val="26"/>
        </w:rPr>
      </w:pPr>
      <w:r w:rsidRPr="00C03612">
        <w:rPr>
          <w:rFonts w:cs="Times New Roman"/>
          <w:sz w:val="26"/>
          <w:szCs w:val="26"/>
        </w:rPr>
        <w:t xml:space="preserve">Расходы инвестиционного характера в 2024 году составили 3 млрд. 400 млн. рублей </w:t>
      </w:r>
      <w:r>
        <w:rPr>
          <w:rFonts w:cs="Times New Roman"/>
          <w:sz w:val="26"/>
          <w:szCs w:val="26"/>
        </w:rPr>
        <w:br/>
      </w:r>
      <w:r w:rsidRPr="00C03612">
        <w:rPr>
          <w:rFonts w:cs="Times New Roman"/>
          <w:sz w:val="26"/>
          <w:szCs w:val="26"/>
        </w:rPr>
        <w:t xml:space="preserve">и были направлены на приобретение, строительство и проектно-изыскательские работы </w:t>
      </w:r>
      <w:r>
        <w:rPr>
          <w:rFonts w:cs="Times New Roman"/>
          <w:sz w:val="26"/>
          <w:szCs w:val="26"/>
        </w:rPr>
        <w:br/>
      </w:r>
      <w:r w:rsidRPr="00C03612">
        <w:rPr>
          <w:rFonts w:cs="Times New Roman"/>
          <w:sz w:val="26"/>
          <w:szCs w:val="26"/>
        </w:rPr>
        <w:t xml:space="preserve">(как в качестве доли </w:t>
      </w:r>
      <w:proofErr w:type="spellStart"/>
      <w:r w:rsidRPr="00C03612">
        <w:rPr>
          <w:rFonts w:cs="Times New Roman"/>
          <w:sz w:val="26"/>
          <w:szCs w:val="26"/>
        </w:rPr>
        <w:t>софинансирования</w:t>
      </w:r>
      <w:proofErr w:type="spellEnd"/>
      <w:r w:rsidRPr="00C03612">
        <w:rPr>
          <w:rFonts w:cs="Times New Roman"/>
          <w:sz w:val="26"/>
          <w:szCs w:val="26"/>
        </w:rPr>
        <w:t xml:space="preserve"> в рамках реализации государственных программ, так и на выполнение работ самостоятельно без привлечения средств округа):</w:t>
      </w:r>
    </w:p>
    <w:p w:rsidR="00C03612" w:rsidRPr="00C03612" w:rsidRDefault="00C03612" w:rsidP="00C03612">
      <w:pPr>
        <w:ind w:firstLine="567"/>
        <w:jc w:val="both"/>
        <w:rPr>
          <w:rFonts w:cs="Times New Roman"/>
          <w:sz w:val="26"/>
          <w:szCs w:val="26"/>
        </w:rPr>
      </w:pPr>
      <w:r w:rsidRPr="00C03612">
        <w:rPr>
          <w:rFonts w:cs="Times New Roman"/>
          <w:sz w:val="26"/>
          <w:szCs w:val="26"/>
        </w:rPr>
        <w:t>-</w:t>
      </w:r>
      <w:r>
        <w:rPr>
          <w:rFonts w:cs="Times New Roman"/>
          <w:sz w:val="26"/>
          <w:szCs w:val="26"/>
        </w:rPr>
        <w:t> </w:t>
      </w:r>
      <w:r w:rsidRPr="00C03612">
        <w:rPr>
          <w:rFonts w:cs="Times New Roman"/>
          <w:sz w:val="26"/>
          <w:szCs w:val="26"/>
        </w:rPr>
        <w:t>значительный объем средств направлен на строительство объектов инженерной инфраструктуры в рамках реализации инвестиционного проекта по созданию Научно-технологического центра в городе Сургуте (1 млрд. 362 млн. рублей);</w:t>
      </w:r>
    </w:p>
    <w:p w:rsidR="00C03612" w:rsidRPr="00C03612" w:rsidRDefault="00C03612" w:rsidP="00C03612">
      <w:pPr>
        <w:ind w:firstLine="567"/>
        <w:jc w:val="both"/>
        <w:rPr>
          <w:rFonts w:cs="Times New Roman"/>
          <w:sz w:val="26"/>
          <w:szCs w:val="26"/>
        </w:rPr>
      </w:pPr>
      <w:r w:rsidRPr="00C03612">
        <w:rPr>
          <w:rFonts w:cs="Times New Roman"/>
          <w:sz w:val="26"/>
          <w:szCs w:val="26"/>
        </w:rPr>
        <w:t>-</w:t>
      </w:r>
      <w:r>
        <w:rPr>
          <w:rFonts w:cs="Times New Roman"/>
          <w:sz w:val="26"/>
          <w:szCs w:val="26"/>
        </w:rPr>
        <w:t> </w:t>
      </w:r>
      <w:r w:rsidRPr="00C03612">
        <w:rPr>
          <w:rFonts w:cs="Times New Roman"/>
          <w:sz w:val="26"/>
          <w:szCs w:val="26"/>
        </w:rPr>
        <w:t xml:space="preserve">продолжались работы по строительству объекта «Очистные сооружения канализационных сточных вод (КОС) </w:t>
      </w:r>
      <w:proofErr w:type="spellStart"/>
      <w:r w:rsidRPr="00C03612">
        <w:rPr>
          <w:rFonts w:cs="Times New Roman"/>
          <w:sz w:val="26"/>
          <w:szCs w:val="26"/>
        </w:rPr>
        <w:t>г.Сургут</w:t>
      </w:r>
      <w:proofErr w:type="spellEnd"/>
      <w:r w:rsidRPr="00C03612">
        <w:rPr>
          <w:rFonts w:cs="Times New Roman"/>
          <w:sz w:val="26"/>
          <w:szCs w:val="26"/>
        </w:rPr>
        <w:t xml:space="preserve"> производительностью 150 000 м3/</w:t>
      </w:r>
      <w:proofErr w:type="spellStart"/>
      <w:r w:rsidRPr="00C03612">
        <w:rPr>
          <w:rFonts w:cs="Times New Roman"/>
          <w:sz w:val="26"/>
          <w:szCs w:val="26"/>
        </w:rPr>
        <w:t>сут</w:t>
      </w:r>
      <w:proofErr w:type="spellEnd"/>
      <w:r w:rsidRPr="00C03612">
        <w:rPr>
          <w:rFonts w:cs="Times New Roman"/>
          <w:sz w:val="26"/>
          <w:szCs w:val="26"/>
        </w:rPr>
        <w:t xml:space="preserve">» </w:t>
      </w:r>
      <w:r w:rsidR="00207D90">
        <w:rPr>
          <w:rFonts w:cs="Times New Roman"/>
          <w:sz w:val="26"/>
          <w:szCs w:val="26"/>
        </w:rPr>
        <w:br/>
      </w:r>
      <w:r w:rsidRPr="00C03612">
        <w:rPr>
          <w:rFonts w:cs="Times New Roman"/>
          <w:sz w:val="26"/>
          <w:szCs w:val="26"/>
        </w:rPr>
        <w:t>(1 млрд. 042 млн. рублей);</w:t>
      </w:r>
    </w:p>
    <w:p w:rsidR="00C03612" w:rsidRPr="00C03612" w:rsidRDefault="00207D90" w:rsidP="00C03612">
      <w:pPr>
        <w:ind w:firstLine="567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="00C03612" w:rsidRPr="00C03612">
        <w:rPr>
          <w:rFonts w:cs="Times New Roman"/>
          <w:sz w:val="26"/>
          <w:szCs w:val="26"/>
        </w:rPr>
        <w:t xml:space="preserve">осуществлялось строительство инженерных сетей и подъездных путей к создаваемым в рамках реализации концессионных соглашений образовательным и спортивным объектам, проектирование и строительство автомобильных дорог, объектов в целях водоснабжения поселка Кедровый-1 (296,8 млн. рублей); </w:t>
      </w:r>
    </w:p>
    <w:p w:rsidR="00C03612" w:rsidRPr="00C03612" w:rsidRDefault="00C03612" w:rsidP="00C03612">
      <w:pPr>
        <w:ind w:firstLine="567"/>
        <w:jc w:val="both"/>
        <w:rPr>
          <w:rFonts w:cs="Times New Roman"/>
          <w:sz w:val="26"/>
          <w:szCs w:val="26"/>
        </w:rPr>
      </w:pPr>
      <w:r w:rsidRPr="00C03612">
        <w:rPr>
          <w:rFonts w:cs="Times New Roman"/>
          <w:sz w:val="26"/>
          <w:szCs w:val="26"/>
        </w:rPr>
        <w:t>-</w:t>
      </w:r>
      <w:r w:rsidR="00207D90">
        <w:rPr>
          <w:rFonts w:cs="Times New Roman"/>
          <w:sz w:val="26"/>
          <w:szCs w:val="26"/>
        </w:rPr>
        <w:t> </w:t>
      </w:r>
      <w:r w:rsidRPr="00C03612">
        <w:rPr>
          <w:rFonts w:cs="Times New Roman"/>
          <w:sz w:val="26"/>
          <w:szCs w:val="26"/>
        </w:rPr>
        <w:t>в целях обновления парка подвижного состава АО «СПОПАТ» в 2024 году предоставлены бюджетные инвестиции в размере 135 млн. рублей, что позволило приобрести 10 новых автобусов.</w:t>
      </w:r>
    </w:p>
    <w:p w:rsidR="00C03612" w:rsidRPr="00C03612" w:rsidRDefault="00C03612" w:rsidP="00C03612">
      <w:pPr>
        <w:ind w:firstLine="567"/>
        <w:jc w:val="both"/>
        <w:rPr>
          <w:rFonts w:cs="Times New Roman"/>
          <w:sz w:val="26"/>
          <w:szCs w:val="26"/>
        </w:rPr>
      </w:pPr>
      <w:r w:rsidRPr="00C03612">
        <w:rPr>
          <w:rFonts w:cs="Times New Roman"/>
          <w:sz w:val="26"/>
          <w:szCs w:val="26"/>
        </w:rPr>
        <w:t>В отчетном году завершено строительство и введены в эксплуатацию следующие объекты:</w:t>
      </w:r>
    </w:p>
    <w:p w:rsidR="00C03612" w:rsidRPr="00C03612" w:rsidRDefault="00C03612" w:rsidP="00C03612">
      <w:pPr>
        <w:ind w:firstLine="567"/>
        <w:jc w:val="both"/>
        <w:rPr>
          <w:rFonts w:cs="Times New Roman"/>
          <w:sz w:val="26"/>
          <w:szCs w:val="26"/>
        </w:rPr>
      </w:pPr>
      <w:r w:rsidRPr="00C03612">
        <w:rPr>
          <w:rFonts w:cs="Times New Roman"/>
          <w:sz w:val="26"/>
          <w:szCs w:val="26"/>
        </w:rPr>
        <w:lastRenderedPageBreak/>
        <w:t>«Сети водоснабжения «Научно-технологического центра в городе Сургуте»;</w:t>
      </w:r>
    </w:p>
    <w:p w:rsidR="00C03612" w:rsidRPr="00C03612" w:rsidRDefault="00C03612" w:rsidP="00C03612">
      <w:pPr>
        <w:ind w:firstLine="567"/>
        <w:jc w:val="both"/>
        <w:rPr>
          <w:rFonts w:cs="Times New Roman"/>
          <w:sz w:val="26"/>
          <w:szCs w:val="26"/>
        </w:rPr>
      </w:pPr>
      <w:r w:rsidRPr="00C03612">
        <w:rPr>
          <w:rFonts w:cs="Times New Roman"/>
          <w:sz w:val="26"/>
          <w:szCs w:val="26"/>
        </w:rPr>
        <w:t>«Подъездной путь к территории жилой застройки "Марьина Гора" в г. Сургуте»;</w:t>
      </w:r>
    </w:p>
    <w:p w:rsidR="00C03612" w:rsidRPr="00C03612" w:rsidRDefault="00C03612" w:rsidP="00C03612">
      <w:pPr>
        <w:ind w:firstLine="567"/>
        <w:jc w:val="both"/>
        <w:rPr>
          <w:rFonts w:cs="Times New Roman"/>
          <w:sz w:val="26"/>
          <w:szCs w:val="26"/>
        </w:rPr>
      </w:pPr>
      <w:r w:rsidRPr="00C03612">
        <w:rPr>
          <w:rFonts w:cs="Times New Roman"/>
          <w:sz w:val="26"/>
          <w:szCs w:val="26"/>
        </w:rPr>
        <w:t>«Водоснабжение по ул. Речная в г. Сургуте».</w:t>
      </w:r>
    </w:p>
    <w:p w:rsidR="00C03612" w:rsidRPr="00C03612" w:rsidRDefault="00C03612" w:rsidP="00C03612">
      <w:pPr>
        <w:pStyle w:val="a3"/>
        <w:tabs>
          <w:tab w:val="num" w:pos="1276"/>
        </w:tabs>
        <w:ind w:left="0" w:firstLine="567"/>
        <w:jc w:val="both"/>
        <w:rPr>
          <w:rFonts w:eastAsia="Times New Roman" w:cs="Verdana"/>
          <w:color w:val="000000"/>
          <w:szCs w:val="28"/>
          <w:lang w:eastAsia="ru-RU"/>
        </w:rPr>
      </w:pPr>
    </w:p>
    <w:p w:rsidR="00C03612" w:rsidRPr="00BB5D7F" w:rsidRDefault="00C03612" w:rsidP="00C03612">
      <w:pPr>
        <w:ind w:firstLine="708"/>
        <w:jc w:val="both"/>
        <w:rPr>
          <w:bCs/>
          <w:sz w:val="26"/>
          <w:szCs w:val="26"/>
        </w:rPr>
      </w:pPr>
      <w:r w:rsidRPr="00BB5D7F">
        <w:rPr>
          <w:bCs/>
          <w:sz w:val="26"/>
          <w:szCs w:val="26"/>
        </w:rPr>
        <w:t>Отдельно хотелось бы выделить следующие направления расходов.</w:t>
      </w:r>
    </w:p>
    <w:p w:rsidR="00C03612" w:rsidRPr="00C03612" w:rsidRDefault="00C03612" w:rsidP="00C03612">
      <w:pPr>
        <w:pStyle w:val="a3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left="0" w:firstLine="709"/>
        <w:jc w:val="both"/>
        <w:rPr>
          <w:rFonts w:eastAsia="Times New Roman" w:cs="Verdana"/>
          <w:color w:val="000000"/>
          <w:sz w:val="26"/>
          <w:szCs w:val="26"/>
          <w:lang w:eastAsia="ru-RU"/>
        </w:rPr>
      </w:pPr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 xml:space="preserve">На работы по восстановлению и ремонту сети автомобильных дорог </w:t>
      </w:r>
      <w:r w:rsidR="00207D90">
        <w:rPr>
          <w:rFonts w:eastAsia="Times New Roman" w:cs="Verdana"/>
          <w:color w:val="000000"/>
          <w:sz w:val="26"/>
          <w:szCs w:val="26"/>
          <w:lang w:eastAsia="ru-RU"/>
        </w:rPr>
        <w:br/>
      </w:r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>и внутриквартальных проездов города в 2024 году направлено 1 млрд. 126,5 млн. рублей, что позволило отремонтировать 193,1 тыс. кв. метров дорожного полотна.</w:t>
      </w:r>
    </w:p>
    <w:p w:rsidR="00C03612" w:rsidRPr="00C03612" w:rsidRDefault="00C03612" w:rsidP="00C03612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8"/>
        <w:contextualSpacing/>
        <w:jc w:val="both"/>
        <w:rPr>
          <w:rFonts w:eastAsia="Times New Roman" w:cs="Verdana"/>
          <w:color w:val="000000"/>
          <w:sz w:val="26"/>
          <w:szCs w:val="26"/>
          <w:lang w:eastAsia="ru-RU"/>
        </w:rPr>
      </w:pPr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>Расходы на содержание автомобильных дорог составили 1 млрд. 855 млн. рублей.</w:t>
      </w:r>
    </w:p>
    <w:p w:rsidR="00C03612" w:rsidRPr="00C03612" w:rsidRDefault="00C03612" w:rsidP="00C03612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8"/>
        <w:contextualSpacing/>
        <w:jc w:val="both"/>
        <w:rPr>
          <w:snapToGrid w:val="0"/>
          <w:sz w:val="26"/>
          <w:szCs w:val="26"/>
        </w:rPr>
      </w:pPr>
      <w:r w:rsidRPr="00C03612">
        <w:rPr>
          <w:snapToGrid w:val="0"/>
          <w:sz w:val="26"/>
          <w:szCs w:val="26"/>
        </w:rPr>
        <w:t xml:space="preserve">На строительство и проектирование дорог, внутриквартальных проездов направлено 739 млн. руб. </w:t>
      </w:r>
    </w:p>
    <w:p w:rsidR="00C03612" w:rsidRPr="00C03612" w:rsidRDefault="00C03612" w:rsidP="00C03612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snapToGrid w:val="0"/>
          <w:sz w:val="26"/>
          <w:szCs w:val="26"/>
        </w:rPr>
      </w:pPr>
      <w:r w:rsidRPr="00C03612">
        <w:rPr>
          <w:snapToGrid w:val="0"/>
          <w:sz w:val="26"/>
          <w:szCs w:val="26"/>
        </w:rPr>
        <w:t>Таким образом общий объем расходов на строительство, ремонт и содержание автомобильных дорог и объектов инженерной инфраструктуры составил 3</w:t>
      </w:r>
      <w:r w:rsidR="00207D90">
        <w:rPr>
          <w:snapToGrid w:val="0"/>
          <w:sz w:val="26"/>
          <w:szCs w:val="26"/>
        </w:rPr>
        <w:t> </w:t>
      </w:r>
      <w:r w:rsidRPr="00C03612">
        <w:rPr>
          <w:snapToGrid w:val="0"/>
          <w:sz w:val="26"/>
          <w:szCs w:val="26"/>
        </w:rPr>
        <w:t>млрд.</w:t>
      </w:r>
      <w:r w:rsidR="00207D90">
        <w:rPr>
          <w:snapToGrid w:val="0"/>
          <w:sz w:val="26"/>
          <w:szCs w:val="26"/>
        </w:rPr>
        <w:t> </w:t>
      </w:r>
      <w:r w:rsidRPr="00C03612">
        <w:rPr>
          <w:snapToGrid w:val="0"/>
          <w:sz w:val="26"/>
          <w:szCs w:val="26"/>
        </w:rPr>
        <w:t>720</w:t>
      </w:r>
      <w:r w:rsidR="00207D90">
        <w:rPr>
          <w:snapToGrid w:val="0"/>
          <w:sz w:val="26"/>
          <w:szCs w:val="26"/>
        </w:rPr>
        <w:t> </w:t>
      </w:r>
      <w:r w:rsidRPr="00C03612">
        <w:rPr>
          <w:snapToGrid w:val="0"/>
          <w:sz w:val="26"/>
          <w:szCs w:val="26"/>
        </w:rPr>
        <w:t>млн.</w:t>
      </w:r>
      <w:r w:rsidR="00207D90">
        <w:rPr>
          <w:snapToGrid w:val="0"/>
          <w:sz w:val="26"/>
          <w:szCs w:val="26"/>
        </w:rPr>
        <w:t> </w:t>
      </w:r>
      <w:r w:rsidRPr="00C03612">
        <w:rPr>
          <w:snapToGrid w:val="0"/>
          <w:sz w:val="26"/>
          <w:szCs w:val="26"/>
        </w:rPr>
        <w:t>руб.</w:t>
      </w:r>
    </w:p>
    <w:p w:rsidR="00C03612" w:rsidRPr="00C03612" w:rsidRDefault="00C03612" w:rsidP="00C03612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8"/>
        <w:jc w:val="both"/>
        <w:rPr>
          <w:rFonts w:eastAsia="Times New Roman" w:cs="Verdana"/>
          <w:color w:val="000000"/>
          <w:sz w:val="26"/>
          <w:szCs w:val="26"/>
          <w:lang w:eastAsia="ru-RU"/>
        </w:rPr>
      </w:pPr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>В рамках проводимых работ по благоустройству общественных пространств в</w:t>
      </w:r>
      <w:r w:rsidR="00BB5D7F">
        <w:rPr>
          <w:rFonts w:eastAsia="Times New Roman" w:cs="Verdana"/>
          <w:color w:val="000000"/>
          <w:sz w:val="26"/>
          <w:szCs w:val="26"/>
          <w:lang w:eastAsia="ru-RU"/>
        </w:rPr>
        <w:t> </w:t>
      </w:r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>2024</w:t>
      </w:r>
      <w:r w:rsidR="00BB5D7F">
        <w:rPr>
          <w:rFonts w:eastAsia="Times New Roman" w:cs="Verdana"/>
          <w:color w:val="000000"/>
          <w:sz w:val="26"/>
          <w:szCs w:val="26"/>
          <w:lang w:eastAsia="ru-RU"/>
        </w:rPr>
        <w:t> </w:t>
      </w:r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>году было направлено 159 млн. рублей. Выполнены работы по благоустройству следующих объектов:</w:t>
      </w:r>
    </w:p>
    <w:p w:rsidR="00C03612" w:rsidRPr="00DF7C30" w:rsidRDefault="00C03612" w:rsidP="00C03612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8"/>
        <w:jc w:val="both"/>
        <w:rPr>
          <w:rFonts w:eastAsia="Times New Roman" w:cs="Verdana"/>
          <w:color w:val="000000"/>
          <w:sz w:val="26"/>
          <w:szCs w:val="26"/>
          <w:lang w:eastAsia="ru-RU"/>
        </w:rPr>
      </w:pPr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>-</w:t>
      </w:r>
      <w:r w:rsidR="00C346B5">
        <w:rPr>
          <w:rFonts w:eastAsia="Times New Roman" w:cs="Verdana"/>
          <w:color w:val="000000"/>
          <w:sz w:val="26"/>
          <w:szCs w:val="26"/>
          <w:lang w:eastAsia="ru-RU"/>
        </w:rPr>
        <w:t> </w:t>
      </w:r>
      <w:proofErr w:type="spellStart"/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>Экопарк</w:t>
      </w:r>
      <w:proofErr w:type="spellEnd"/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 xml:space="preserve"> «За Саймой» </w:t>
      </w:r>
      <w:r w:rsidRPr="00DF7C30">
        <w:rPr>
          <w:rFonts w:eastAsia="Times New Roman" w:cs="Verdana"/>
          <w:color w:val="000000"/>
          <w:sz w:val="26"/>
          <w:szCs w:val="26"/>
          <w:lang w:eastAsia="ru-RU"/>
        </w:rPr>
        <w:t xml:space="preserve">(выполнены работы по освещению пешеходной дорожки </w:t>
      </w:r>
      <w:r w:rsidR="00C346B5" w:rsidRPr="00DF7C30">
        <w:rPr>
          <w:rFonts w:eastAsia="Times New Roman" w:cs="Verdana"/>
          <w:color w:val="000000"/>
          <w:sz w:val="26"/>
          <w:szCs w:val="26"/>
          <w:lang w:eastAsia="ru-RU"/>
        </w:rPr>
        <w:br/>
      </w:r>
      <w:r w:rsidRPr="00DF7C30">
        <w:rPr>
          <w:rFonts w:eastAsia="Times New Roman" w:cs="Verdana"/>
          <w:color w:val="000000"/>
          <w:sz w:val="26"/>
          <w:szCs w:val="26"/>
          <w:lang w:eastAsia="ru-RU"/>
        </w:rPr>
        <w:t xml:space="preserve">в парке "За Саймой", а также по проведению аварийно-спасательных археологических раскопок объекта культурного (археологического) наследия «Одиночная наземная площадка Сайма 1»); </w:t>
      </w:r>
    </w:p>
    <w:p w:rsidR="00C03612" w:rsidRPr="00DF7C30" w:rsidRDefault="00C03612" w:rsidP="00C03612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8"/>
        <w:jc w:val="both"/>
        <w:rPr>
          <w:rFonts w:eastAsia="Times New Roman" w:cs="Verdana"/>
          <w:color w:val="000000"/>
          <w:sz w:val="26"/>
          <w:szCs w:val="26"/>
          <w:lang w:eastAsia="ru-RU"/>
        </w:rPr>
      </w:pPr>
      <w:r w:rsidRPr="00DF7C30">
        <w:rPr>
          <w:rFonts w:eastAsia="Times New Roman" w:cs="Verdana"/>
          <w:color w:val="000000"/>
          <w:sz w:val="26"/>
          <w:szCs w:val="26"/>
          <w:lang w:eastAsia="ru-RU"/>
        </w:rPr>
        <w:t>-</w:t>
      </w:r>
      <w:r w:rsidR="00DD4254" w:rsidRPr="00DF7C30">
        <w:rPr>
          <w:rFonts w:eastAsia="Times New Roman" w:cs="Verdana"/>
          <w:color w:val="000000"/>
          <w:sz w:val="26"/>
          <w:szCs w:val="26"/>
          <w:lang w:eastAsia="ru-RU"/>
        </w:rPr>
        <w:t> </w:t>
      </w:r>
      <w:r w:rsidRPr="00DF7C30">
        <w:rPr>
          <w:rFonts w:eastAsia="Times New Roman" w:cs="Verdana"/>
          <w:color w:val="000000"/>
          <w:sz w:val="26"/>
          <w:szCs w:val="26"/>
          <w:lang w:eastAsia="ru-RU"/>
        </w:rPr>
        <w:t xml:space="preserve">Парковая зона в </w:t>
      </w:r>
      <w:proofErr w:type="spellStart"/>
      <w:r w:rsidRPr="00DF7C30">
        <w:rPr>
          <w:rFonts w:eastAsia="Times New Roman" w:cs="Verdana"/>
          <w:color w:val="000000"/>
          <w:sz w:val="26"/>
          <w:szCs w:val="26"/>
          <w:lang w:eastAsia="ru-RU"/>
        </w:rPr>
        <w:t>мкр</w:t>
      </w:r>
      <w:proofErr w:type="spellEnd"/>
      <w:r w:rsidRPr="00DF7C30">
        <w:rPr>
          <w:rFonts w:eastAsia="Times New Roman" w:cs="Verdana"/>
          <w:color w:val="000000"/>
          <w:sz w:val="26"/>
          <w:szCs w:val="26"/>
          <w:lang w:eastAsia="ru-RU"/>
        </w:rPr>
        <w:t>-не 20А (Второй этап строительства):</w:t>
      </w:r>
    </w:p>
    <w:p w:rsidR="00C03612" w:rsidRPr="00DF7C30" w:rsidRDefault="00C03612" w:rsidP="00C03612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8"/>
        <w:jc w:val="both"/>
        <w:rPr>
          <w:rFonts w:eastAsia="Times New Roman" w:cs="Verdana"/>
          <w:color w:val="000000"/>
          <w:sz w:val="26"/>
          <w:szCs w:val="26"/>
          <w:lang w:eastAsia="ru-RU"/>
        </w:rPr>
      </w:pPr>
      <w:r w:rsidRPr="00DF7C30">
        <w:rPr>
          <w:rFonts w:eastAsia="Times New Roman" w:cs="Verdana"/>
          <w:color w:val="000000"/>
          <w:sz w:val="26"/>
          <w:szCs w:val="26"/>
          <w:lang w:eastAsia="ru-RU"/>
        </w:rPr>
        <w:t>Сцена -  выполнено устройство твердых покрытий, велосипедных дорожек, тротуаров, игровых площадок, озеленения, МАФ (информационных стоек, скамеек, урн, универсальных игровых площадок и биотуалетов);</w:t>
      </w:r>
    </w:p>
    <w:p w:rsidR="00C03612" w:rsidRPr="00DF7C30" w:rsidRDefault="00DD4254" w:rsidP="00C03612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8"/>
        <w:jc w:val="both"/>
        <w:rPr>
          <w:rFonts w:eastAsia="Times New Roman" w:cs="Verdana"/>
          <w:color w:val="000000"/>
          <w:sz w:val="26"/>
          <w:szCs w:val="26"/>
          <w:lang w:eastAsia="ru-RU"/>
        </w:rPr>
      </w:pPr>
      <w:r w:rsidRPr="00DF7C30">
        <w:rPr>
          <w:rFonts w:eastAsia="Times New Roman" w:cs="Verdana"/>
          <w:color w:val="000000"/>
          <w:sz w:val="26"/>
          <w:szCs w:val="26"/>
          <w:lang w:eastAsia="ru-RU"/>
        </w:rPr>
        <w:t>С</w:t>
      </w:r>
      <w:r w:rsidR="00C03612" w:rsidRPr="00DF7C30">
        <w:rPr>
          <w:rFonts w:eastAsia="Times New Roman" w:cs="Verdana"/>
          <w:color w:val="000000"/>
          <w:sz w:val="26"/>
          <w:szCs w:val="26"/>
          <w:lang w:eastAsia="ru-RU"/>
        </w:rPr>
        <w:t xml:space="preserve">портивная площадка № 2 -  выполнено устройство тактильных мнемосхем </w:t>
      </w:r>
      <w:r w:rsidRPr="00DF7C30">
        <w:rPr>
          <w:rFonts w:eastAsia="Times New Roman" w:cs="Verdana"/>
          <w:color w:val="000000"/>
          <w:sz w:val="26"/>
          <w:szCs w:val="26"/>
          <w:lang w:eastAsia="ru-RU"/>
        </w:rPr>
        <w:br/>
      </w:r>
      <w:r w:rsidR="00C03612" w:rsidRPr="00DF7C30">
        <w:rPr>
          <w:rFonts w:eastAsia="Times New Roman" w:cs="Verdana"/>
          <w:color w:val="000000"/>
          <w:sz w:val="26"/>
          <w:szCs w:val="26"/>
          <w:lang w:eastAsia="ru-RU"/>
        </w:rPr>
        <w:t xml:space="preserve">и наземных указателей, твердых и резиновых покрытий, озеленение и устройство малых архитектурных форм (баскетбольных стоек, скамеек, универсальной волейбольной стойки и беседки); </w:t>
      </w:r>
    </w:p>
    <w:p w:rsidR="00C03612" w:rsidRPr="00DF7C30" w:rsidRDefault="00C03612" w:rsidP="00C03612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8"/>
        <w:jc w:val="both"/>
        <w:rPr>
          <w:rFonts w:eastAsia="Times New Roman" w:cs="Verdana"/>
          <w:color w:val="000000"/>
          <w:sz w:val="26"/>
          <w:szCs w:val="26"/>
          <w:lang w:eastAsia="ru-RU"/>
        </w:rPr>
      </w:pPr>
      <w:r w:rsidRPr="00DF7C30">
        <w:rPr>
          <w:rFonts w:eastAsia="Times New Roman" w:cs="Verdana"/>
          <w:color w:val="000000"/>
          <w:sz w:val="26"/>
          <w:szCs w:val="26"/>
          <w:lang w:eastAsia="ru-RU"/>
        </w:rPr>
        <w:t>-</w:t>
      </w:r>
      <w:r w:rsidR="00DD4254" w:rsidRPr="00DF7C30">
        <w:rPr>
          <w:rFonts w:eastAsia="Times New Roman" w:cs="Verdana"/>
          <w:color w:val="000000"/>
          <w:sz w:val="26"/>
          <w:szCs w:val="26"/>
          <w:lang w:eastAsia="ru-RU"/>
        </w:rPr>
        <w:t> </w:t>
      </w:r>
      <w:r w:rsidRPr="00DF7C30">
        <w:rPr>
          <w:rFonts w:eastAsia="Times New Roman" w:cs="Verdana"/>
          <w:color w:val="000000"/>
          <w:sz w:val="26"/>
          <w:szCs w:val="26"/>
          <w:lang w:eastAsia="ru-RU"/>
        </w:rPr>
        <w:t xml:space="preserve">Сквер на пересечении бульвара Свободы и проспекта Ленина в </w:t>
      </w:r>
      <w:proofErr w:type="spellStart"/>
      <w:r w:rsidRPr="00DF7C30">
        <w:rPr>
          <w:rFonts w:eastAsia="Times New Roman" w:cs="Verdana"/>
          <w:color w:val="000000"/>
          <w:sz w:val="26"/>
          <w:szCs w:val="26"/>
          <w:lang w:eastAsia="ru-RU"/>
        </w:rPr>
        <w:t>г.Сургуте</w:t>
      </w:r>
      <w:proofErr w:type="spellEnd"/>
      <w:r w:rsidRPr="00DF7C30">
        <w:rPr>
          <w:rFonts w:eastAsia="Times New Roman" w:cs="Verdana"/>
          <w:color w:val="000000"/>
          <w:sz w:val="26"/>
          <w:szCs w:val="26"/>
          <w:lang w:eastAsia="ru-RU"/>
        </w:rPr>
        <w:t xml:space="preserve"> (выполнены работы по устройству тротуаров, озеленения, МАФ (скамеек, </w:t>
      </w:r>
      <w:proofErr w:type="spellStart"/>
      <w:r w:rsidRPr="00DF7C30">
        <w:rPr>
          <w:rFonts w:eastAsia="Times New Roman" w:cs="Verdana"/>
          <w:color w:val="000000"/>
          <w:sz w:val="26"/>
          <w:szCs w:val="26"/>
          <w:lang w:eastAsia="ru-RU"/>
        </w:rPr>
        <w:t>перголы</w:t>
      </w:r>
      <w:proofErr w:type="spellEnd"/>
      <w:r w:rsidRPr="00DF7C30">
        <w:rPr>
          <w:rFonts w:eastAsia="Times New Roman" w:cs="Verdana"/>
          <w:color w:val="000000"/>
          <w:sz w:val="26"/>
          <w:szCs w:val="26"/>
          <w:lang w:eastAsia="ru-RU"/>
        </w:rPr>
        <w:t xml:space="preserve">, зеркальных столбов, стенок для граффити, урн, </w:t>
      </w:r>
      <w:proofErr w:type="spellStart"/>
      <w:r w:rsidRPr="00DF7C30">
        <w:rPr>
          <w:rFonts w:eastAsia="Times New Roman" w:cs="Verdana"/>
          <w:color w:val="000000"/>
          <w:sz w:val="26"/>
          <w:szCs w:val="26"/>
          <w:lang w:eastAsia="ru-RU"/>
        </w:rPr>
        <w:t>велопарковки</w:t>
      </w:r>
      <w:proofErr w:type="spellEnd"/>
      <w:r w:rsidRPr="00DF7C30">
        <w:rPr>
          <w:rFonts w:eastAsia="Times New Roman" w:cs="Verdana"/>
          <w:color w:val="000000"/>
          <w:sz w:val="26"/>
          <w:szCs w:val="26"/>
          <w:lang w:eastAsia="ru-RU"/>
        </w:rPr>
        <w:t>, амфитеатра и туалетных модулей);</w:t>
      </w:r>
    </w:p>
    <w:p w:rsidR="00C03612" w:rsidRPr="00DF7C30" w:rsidRDefault="00C03612" w:rsidP="00C03612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8"/>
        <w:jc w:val="both"/>
        <w:rPr>
          <w:rFonts w:eastAsia="Times New Roman" w:cs="Verdana"/>
          <w:color w:val="000000"/>
          <w:sz w:val="26"/>
          <w:szCs w:val="26"/>
          <w:lang w:eastAsia="ru-RU"/>
        </w:rPr>
      </w:pPr>
      <w:r w:rsidRPr="00DF7C30">
        <w:rPr>
          <w:rFonts w:eastAsia="Times New Roman" w:cs="Verdana"/>
          <w:color w:val="000000"/>
          <w:sz w:val="26"/>
          <w:szCs w:val="26"/>
          <w:lang w:eastAsia="ru-RU"/>
        </w:rPr>
        <w:t>-</w:t>
      </w:r>
      <w:r w:rsidR="00DD4254" w:rsidRPr="00DF7C30">
        <w:rPr>
          <w:rFonts w:eastAsia="Times New Roman" w:cs="Verdana"/>
          <w:color w:val="000000"/>
          <w:sz w:val="26"/>
          <w:szCs w:val="26"/>
          <w:lang w:eastAsia="ru-RU"/>
        </w:rPr>
        <w:t> </w:t>
      </w:r>
      <w:r w:rsidRPr="00DF7C30">
        <w:rPr>
          <w:rFonts w:eastAsia="Times New Roman" w:cs="Verdana"/>
          <w:color w:val="000000"/>
          <w:sz w:val="26"/>
          <w:szCs w:val="26"/>
          <w:lang w:eastAsia="ru-RU"/>
        </w:rPr>
        <w:t xml:space="preserve">Парк в микрорайоне №8 по ул. Республики, 75 (выполнены работы </w:t>
      </w:r>
      <w:r w:rsidRPr="00DF7C30">
        <w:rPr>
          <w:rFonts w:eastAsia="Times New Roman" w:cs="Verdana"/>
          <w:color w:val="000000"/>
          <w:sz w:val="26"/>
          <w:szCs w:val="26"/>
          <w:lang w:eastAsia="ru-RU"/>
        </w:rPr>
        <w:br/>
        <w:t>по устройству твердых покрытий, детских площадок, велосипедных дорожек, тротуаров, озеленения, МАФ (площадка для настольного тенниса, нестационарные торговые павильоны, скамейки, урны, туалетные модули, детских игровых комплексов, памп-трека).</w:t>
      </w:r>
    </w:p>
    <w:p w:rsidR="00C03612" w:rsidRPr="00C03612" w:rsidRDefault="00C03612" w:rsidP="00C03612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8"/>
        <w:jc w:val="both"/>
        <w:rPr>
          <w:sz w:val="26"/>
          <w:szCs w:val="26"/>
        </w:rPr>
      </w:pPr>
      <w:r w:rsidRPr="00C03612">
        <w:rPr>
          <w:sz w:val="26"/>
          <w:szCs w:val="26"/>
        </w:rPr>
        <w:t>На реализацию мероприятий по обеспечению граждан жилыми помещениями в</w:t>
      </w:r>
      <w:r w:rsidR="00DD4254">
        <w:rPr>
          <w:sz w:val="26"/>
          <w:szCs w:val="26"/>
        </w:rPr>
        <w:t> </w:t>
      </w:r>
      <w:r w:rsidRPr="00C03612">
        <w:rPr>
          <w:sz w:val="26"/>
          <w:szCs w:val="26"/>
        </w:rPr>
        <w:t>2024</w:t>
      </w:r>
      <w:r w:rsidR="00DD4254">
        <w:rPr>
          <w:sz w:val="26"/>
          <w:szCs w:val="26"/>
        </w:rPr>
        <w:t> </w:t>
      </w:r>
      <w:r w:rsidRPr="00C03612">
        <w:rPr>
          <w:sz w:val="26"/>
          <w:szCs w:val="26"/>
        </w:rPr>
        <w:t>году был направлено – 609,4 млн. рублей, в том числе:</w:t>
      </w:r>
    </w:p>
    <w:p w:rsidR="00C03612" w:rsidRPr="00C03612" w:rsidRDefault="00C03612" w:rsidP="00C03612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8"/>
        <w:jc w:val="both"/>
        <w:rPr>
          <w:bCs/>
          <w:sz w:val="26"/>
          <w:szCs w:val="26"/>
        </w:rPr>
      </w:pPr>
      <w:r w:rsidRPr="00C03612">
        <w:rPr>
          <w:bCs/>
          <w:sz w:val="26"/>
          <w:szCs w:val="26"/>
        </w:rPr>
        <w:t>-</w:t>
      </w:r>
      <w:r w:rsidR="00DD4254">
        <w:rPr>
          <w:bCs/>
          <w:sz w:val="26"/>
          <w:szCs w:val="26"/>
        </w:rPr>
        <w:t> </w:t>
      </w:r>
      <w:r w:rsidRPr="00C03612">
        <w:rPr>
          <w:bCs/>
          <w:sz w:val="26"/>
          <w:szCs w:val="26"/>
        </w:rPr>
        <w:t xml:space="preserve">приобретено 103 жилых помещений; </w:t>
      </w:r>
    </w:p>
    <w:p w:rsidR="00C03612" w:rsidRPr="00C03612" w:rsidRDefault="00DD4254" w:rsidP="00C03612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 </w:t>
      </w:r>
      <w:r w:rsidR="00C03612" w:rsidRPr="00C03612">
        <w:rPr>
          <w:bCs/>
          <w:sz w:val="26"/>
          <w:szCs w:val="26"/>
        </w:rPr>
        <w:t>выплачена выкупная цена за 17 изымаемых жилых помещений;</w:t>
      </w:r>
    </w:p>
    <w:p w:rsidR="00C03612" w:rsidRPr="00C03612" w:rsidRDefault="00DD4254" w:rsidP="00C03612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 </w:t>
      </w:r>
      <w:r w:rsidR="00C03612" w:rsidRPr="00C03612">
        <w:rPr>
          <w:bCs/>
          <w:sz w:val="26"/>
          <w:szCs w:val="26"/>
        </w:rPr>
        <w:t>предоставлено 21 социальная выплата, в том числе:</w:t>
      </w:r>
    </w:p>
    <w:p w:rsidR="00C03612" w:rsidRPr="00C03612" w:rsidRDefault="00C03612" w:rsidP="00C03612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rFonts w:eastAsia="Times New Roman" w:cs="Verdana"/>
          <w:color w:val="000000"/>
          <w:sz w:val="26"/>
          <w:szCs w:val="26"/>
          <w:lang w:eastAsia="ru-RU"/>
        </w:rPr>
      </w:pPr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>9 выплат – участникам мероприятий по предоставлению субсидий на улучшение жилищных условий за счет средств местного бюджета;</w:t>
      </w:r>
    </w:p>
    <w:p w:rsidR="00C03612" w:rsidRPr="00C03612" w:rsidRDefault="00C03612" w:rsidP="00C03612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rFonts w:eastAsia="Times New Roman" w:cs="Verdana"/>
          <w:color w:val="000000"/>
          <w:sz w:val="26"/>
          <w:szCs w:val="26"/>
          <w:lang w:eastAsia="ru-RU"/>
        </w:rPr>
      </w:pPr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>4 выплаты - молодым семьям;</w:t>
      </w:r>
    </w:p>
    <w:p w:rsidR="00C03612" w:rsidRPr="00C03612" w:rsidRDefault="00C03612" w:rsidP="00C03612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rFonts w:eastAsia="Times New Roman" w:cs="Verdana"/>
          <w:color w:val="000000"/>
          <w:sz w:val="26"/>
          <w:szCs w:val="26"/>
          <w:lang w:eastAsia="ru-RU"/>
        </w:rPr>
      </w:pPr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 xml:space="preserve">7 выплат - </w:t>
      </w:r>
      <w:proofErr w:type="spellStart"/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>льготополучателям</w:t>
      </w:r>
      <w:proofErr w:type="spellEnd"/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 xml:space="preserve"> из числа ветеранов боевых действий, инвалидов;</w:t>
      </w:r>
    </w:p>
    <w:p w:rsidR="00C03612" w:rsidRPr="00C03612" w:rsidRDefault="00C03612" w:rsidP="00C03612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sz w:val="26"/>
          <w:szCs w:val="26"/>
          <w:highlight w:val="yellow"/>
        </w:rPr>
      </w:pPr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 xml:space="preserve">1 выплата - участнику специальной военной операции, членам его семьи, состоящим </w:t>
      </w:r>
      <w:r w:rsidR="0035220D">
        <w:rPr>
          <w:rFonts w:eastAsia="Times New Roman" w:cs="Verdana"/>
          <w:color w:val="000000"/>
          <w:sz w:val="26"/>
          <w:szCs w:val="26"/>
          <w:lang w:eastAsia="ru-RU"/>
        </w:rPr>
        <w:t>н</w:t>
      </w:r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 xml:space="preserve">а учете в качестве нуждающихся в улучшение жилищных условий. </w:t>
      </w:r>
    </w:p>
    <w:p w:rsidR="00C03612" w:rsidRPr="00C03612" w:rsidRDefault="00C03612" w:rsidP="00C03612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rFonts w:eastAsia="Times New Roman" w:cs="Verdana"/>
          <w:color w:val="000000"/>
          <w:sz w:val="26"/>
          <w:szCs w:val="26"/>
          <w:lang w:eastAsia="ru-RU"/>
        </w:rPr>
      </w:pPr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lastRenderedPageBreak/>
        <w:t>Общий объем расходов в 2024 году на реализацию концессионных соглашений составил 1 млрд. 847,9 млн. рублей, в том числе по следующим объектам:</w:t>
      </w:r>
    </w:p>
    <w:p w:rsidR="00C03612" w:rsidRPr="00C03612" w:rsidRDefault="00C03612" w:rsidP="00C03612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8"/>
        <w:contextualSpacing/>
        <w:jc w:val="both"/>
        <w:rPr>
          <w:rFonts w:eastAsia="Times New Roman" w:cs="Verdana"/>
          <w:color w:val="000000"/>
          <w:sz w:val="26"/>
          <w:szCs w:val="26"/>
          <w:lang w:eastAsia="ru-RU"/>
        </w:rPr>
      </w:pPr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>-</w:t>
      </w:r>
      <w:r w:rsidR="0035220D">
        <w:rPr>
          <w:rFonts w:eastAsia="Times New Roman" w:cs="Verdana"/>
          <w:color w:val="000000"/>
          <w:sz w:val="26"/>
          <w:szCs w:val="26"/>
          <w:lang w:eastAsia="ru-RU"/>
        </w:rPr>
        <w:t> </w:t>
      </w:r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 xml:space="preserve">две школы -  в </w:t>
      </w:r>
      <w:proofErr w:type="spellStart"/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>мкр</w:t>
      </w:r>
      <w:proofErr w:type="spellEnd"/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 xml:space="preserve">. 20А и в </w:t>
      </w:r>
      <w:proofErr w:type="spellStart"/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>мкр</w:t>
      </w:r>
      <w:proofErr w:type="spellEnd"/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>. 5А;</w:t>
      </w:r>
    </w:p>
    <w:p w:rsidR="00C03612" w:rsidRPr="00C03612" w:rsidRDefault="00C03612" w:rsidP="00C03612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rFonts w:eastAsia="Times New Roman" w:cs="Verdana"/>
          <w:color w:val="000000"/>
          <w:sz w:val="26"/>
          <w:szCs w:val="26"/>
          <w:lang w:eastAsia="ru-RU"/>
        </w:rPr>
      </w:pPr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>-</w:t>
      </w:r>
      <w:r w:rsidR="0035220D">
        <w:rPr>
          <w:rFonts w:eastAsia="Times New Roman" w:cs="Verdana"/>
          <w:color w:val="000000"/>
          <w:sz w:val="26"/>
          <w:szCs w:val="26"/>
          <w:lang w:eastAsia="ru-RU"/>
        </w:rPr>
        <w:t> </w:t>
      </w:r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>пять спортивных объектов:</w:t>
      </w:r>
    </w:p>
    <w:p w:rsidR="00C03612" w:rsidRPr="00C03612" w:rsidRDefault="00C03612" w:rsidP="00C03612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rFonts w:eastAsia="Times New Roman" w:cs="Verdana"/>
          <w:color w:val="000000"/>
          <w:sz w:val="26"/>
          <w:szCs w:val="26"/>
          <w:lang w:eastAsia="ru-RU"/>
        </w:rPr>
      </w:pPr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>*</w:t>
      </w:r>
      <w:r w:rsidR="00BB5D7F">
        <w:rPr>
          <w:rFonts w:eastAsia="Times New Roman" w:cs="Verdana"/>
          <w:color w:val="000000"/>
          <w:sz w:val="26"/>
          <w:szCs w:val="26"/>
          <w:lang w:eastAsia="ru-RU"/>
        </w:rPr>
        <w:t> </w:t>
      </w:r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 xml:space="preserve">три спортивных комплекса с универсальными игровыми залами (в </w:t>
      </w:r>
      <w:proofErr w:type="spellStart"/>
      <w:proofErr w:type="gramStart"/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>мкр.А</w:t>
      </w:r>
      <w:proofErr w:type="spellEnd"/>
      <w:proofErr w:type="gramEnd"/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 xml:space="preserve">, в </w:t>
      </w:r>
      <w:proofErr w:type="spellStart"/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>мкр</w:t>
      </w:r>
      <w:proofErr w:type="spellEnd"/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 xml:space="preserve">. </w:t>
      </w:r>
      <w:proofErr w:type="spellStart"/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>Хоззона</w:t>
      </w:r>
      <w:proofErr w:type="spellEnd"/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 xml:space="preserve"> (по ул. Маяковского) и в </w:t>
      </w:r>
      <w:proofErr w:type="spellStart"/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>мкр</w:t>
      </w:r>
      <w:proofErr w:type="spellEnd"/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 xml:space="preserve">. 30А); </w:t>
      </w:r>
    </w:p>
    <w:p w:rsidR="00C03612" w:rsidRPr="00C03612" w:rsidRDefault="00C03612" w:rsidP="00C03612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rFonts w:eastAsia="Times New Roman" w:cs="Verdana"/>
          <w:color w:val="000000"/>
          <w:sz w:val="26"/>
          <w:szCs w:val="26"/>
          <w:lang w:eastAsia="ru-RU"/>
        </w:rPr>
      </w:pPr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>*</w:t>
      </w:r>
      <w:r w:rsidR="00BB5D7F">
        <w:rPr>
          <w:rFonts w:eastAsia="Times New Roman" w:cs="Verdana"/>
          <w:color w:val="000000"/>
          <w:sz w:val="26"/>
          <w:szCs w:val="26"/>
          <w:lang w:eastAsia="ru-RU"/>
        </w:rPr>
        <w:t> </w:t>
      </w:r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 xml:space="preserve">дворец боевых искусств в </w:t>
      </w:r>
      <w:proofErr w:type="spellStart"/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>мкр</w:t>
      </w:r>
      <w:proofErr w:type="spellEnd"/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>. 30А.;</w:t>
      </w:r>
    </w:p>
    <w:p w:rsidR="00C03612" w:rsidRPr="00C03612" w:rsidRDefault="00C03612" w:rsidP="00C03612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rFonts w:eastAsia="Times New Roman" w:cs="Verdana"/>
          <w:color w:val="000000"/>
          <w:sz w:val="26"/>
          <w:szCs w:val="26"/>
          <w:lang w:eastAsia="ru-RU"/>
        </w:rPr>
      </w:pPr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>*</w:t>
      </w:r>
      <w:r w:rsidR="00BB5D7F">
        <w:rPr>
          <w:rFonts w:eastAsia="Times New Roman" w:cs="Verdana"/>
          <w:color w:val="000000"/>
          <w:sz w:val="26"/>
          <w:szCs w:val="26"/>
          <w:lang w:eastAsia="ru-RU"/>
        </w:rPr>
        <w:t> </w:t>
      </w:r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 xml:space="preserve">спортивный комплекс с искусственным льдом в </w:t>
      </w:r>
      <w:proofErr w:type="spellStart"/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>мкр</w:t>
      </w:r>
      <w:proofErr w:type="spellEnd"/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 xml:space="preserve">. </w:t>
      </w:r>
      <w:proofErr w:type="spellStart"/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>Хоззона</w:t>
      </w:r>
      <w:proofErr w:type="spellEnd"/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>.</w:t>
      </w:r>
    </w:p>
    <w:p w:rsidR="00C03612" w:rsidRPr="00C03612" w:rsidRDefault="00C03612" w:rsidP="00C03612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rFonts w:eastAsia="Times New Roman" w:cs="Verdana"/>
          <w:color w:val="000000"/>
          <w:sz w:val="26"/>
          <w:szCs w:val="26"/>
          <w:lang w:eastAsia="ru-RU"/>
        </w:rPr>
      </w:pPr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 xml:space="preserve">В 2024 году Администрация города приступила к реализации концессионного соглашения в отношении объектов наружного освещения. По концессионному соглашению предусмотрено обновление уличного освещения и строительство новых линий. </w:t>
      </w:r>
    </w:p>
    <w:p w:rsidR="00C03612" w:rsidRPr="00C03612" w:rsidRDefault="00C03612" w:rsidP="00C03612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rFonts w:eastAsia="Times New Roman" w:cs="Verdana"/>
          <w:color w:val="000000"/>
          <w:sz w:val="26"/>
          <w:szCs w:val="26"/>
          <w:lang w:eastAsia="ru-RU"/>
        </w:rPr>
      </w:pPr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>Осуществлялись выплаты инвестиционного, операционного платежей, а также возмещения процентов по объектам:</w:t>
      </w:r>
    </w:p>
    <w:p w:rsidR="00C03612" w:rsidRPr="00C03612" w:rsidRDefault="00C03612" w:rsidP="00C03612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rFonts w:eastAsia="Times New Roman" w:cs="Verdana"/>
          <w:color w:val="000000"/>
          <w:sz w:val="26"/>
          <w:szCs w:val="26"/>
          <w:lang w:eastAsia="ru-RU"/>
        </w:rPr>
      </w:pPr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>-</w:t>
      </w:r>
      <w:r w:rsidR="00250046">
        <w:rPr>
          <w:rFonts w:eastAsia="Times New Roman" w:cs="Verdana"/>
          <w:color w:val="000000"/>
          <w:sz w:val="26"/>
          <w:szCs w:val="26"/>
          <w:lang w:eastAsia="ru-RU"/>
        </w:rPr>
        <w:t> </w:t>
      </w:r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>«Средняя общеобразовательная школа № 9 в микрорайоне 39 г. Сургута. Блок 2», создание которого было завершено в 2022 году;</w:t>
      </w:r>
    </w:p>
    <w:p w:rsidR="00C03612" w:rsidRPr="00C03612" w:rsidRDefault="00C03612" w:rsidP="00C03612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sz w:val="26"/>
          <w:szCs w:val="26"/>
          <w:highlight w:val="yellow"/>
        </w:rPr>
      </w:pPr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>-</w:t>
      </w:r>
      <w:r w:rsidR="00250046">
        <w:rPr>
          <w:rFonts w:eastAsia="Times New Roman" w:cs="Verdana"/>
          <w:color w:val="000000"/>
          <w:sz w:val="26"/>
          <w:szCs w:val="26"/>
          <w:lang w:eastAsia="ru-RU"/>
        </w:rPr>
        <w:t> </w:t>
      </w:r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 xml:space="preserve">«Автомобильная дорога - проспект Комсомольский на участке от ул. Федорова </w:t>
      </w:r>
      <w:r w:rsidR="00250046">
        <w:rPr>
          <w:rFonts w:eastAsia="Times New Roman" w:cs="Verdana"/>
          <w:color w:val="000000"/>
          <w:sz w:val="26"/>
          <w:szCs w:val="26"/>
          <w:lang w:eastAsia="ru-RU"/>
        </w:rPr>
        <w:br/>
      </w:r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 xml:space="preserve">до ул. </w:t>
      </w:r>
      <w:proofErr w:type="spellStart"/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>Кайдалова</w:t>
      </w:r>
      <w:proofErr w:type="spellEnd"/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 xml:space="preserve"> в г. Сургуте», введенного в эксплуатацию в 2023 году.</w:t>
      </w:r>
    </w:p>
    <w:p w:rsidR="00C03612" w:rsidRPr="00C03612" w:rsidRDefault="00C03612" w:rsidP="00C03612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rFonts w:eastAsia="Times New Roman" w:cs="Verdana"/>
          <w:color w:val="000000"/>
          <w:sz w:val="26"/>
          <w:szCs w:val="26"/>
          <w:lang w:eastAsia="ru-RU"/>
        </w:rPr>
      </w:pPr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>В отчетном году была продолжена деятельность по реализации инициативных проектов, поддержанных Администрацией города в соответствии с Федеральным законом 131-ФЗ «Об общих принципах организации местного самоуправления в Российской Федерации».</w:t>
      </w:r>
    </w:p>
    <w:p w:rsidR="00C03612" w:rsidRPr="00C03612" w:rsidRDefault="00C03612" w:rsidP="00C03612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rFonts w:eastAsia="Times New Roman" w:cs="Verdana"/>
          <w:color w:val="000000"/>
          <w:sz w:val="26"/>
          <w:szCs w:val="26"/>
          <w:lang w:eastAsia="ru-RU"/>
        </w:rPr>
      </w:pPr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>По итогам года были достигнуты следующие результаты:</w:t>
      </w:r>
    </w:p>
    <w:p w:rsidR="00C03612" w:rsidRPr="00C03612" w:rsidRDefault="00C03612" w:rsidP="00C03612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rFonts w:eastAsia="Times New Roman" w:cs="Verdana"/>
          <w:color w:val="000000"/>
          <w:sz w:val="26"/>
          <w:szCs w:val="26"/>
          <w:lang w:eastAsia="ru-RU"/>
        </w:rPr>
      </w:pPr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>1.</w:t>
      </w:r>
      <w:r w:rsidR="00250046">
        <w:rPr>
          <w:rFonts w:eastAsia="Times New Roman" w:cs="Verdana"/>
          <w:color w:val="000000"/>
          <w:sz w:val="26"/>
          <w:szCs w:val="26"/>
          <w:lang w:eastAsia="ru-RU"/>
        </w:rPr>
        <w:t> </w:t>
      </w:r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>Реализованы 17 инициативных проектов (в том числе 4 проекта с поэтапной реализацией):</w:t>
      </w:r>
    </w:p>
    <w:p w:rsidR="00C03612" w:rsidRPr="00C03612" w:rsidRDefault="00C03612" w:rsidP="00C03612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rFonts w:eastAsia="Times New Roman" w:cs="Verdana"/>
          <w:color w:val="000000"/>
          <w:sz w:val="26"/>
          <w:szCs w:val="26"/>
          <w:lang w:eastAsia="ru-RU"/>
        </w:rPr>
      </w:pPr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>1)</w:t>
      </w:r>
      <w:r w:rsidR="00250046">
        <w:rPr>
          <w:rFonts w:eastAsia="Times New Roman" w:cs="Verdana"/>
          <w:color w:val="000000"/>
          <w:sz w:val="26"/>
          <w:szCs w:val="26"/>
          <w:lang w:eastAsia="ru-RU"/>
        </w:rPr>
        <w:t> </w:t>
      </w:r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>«ТОС будущего!»;</w:t>
      </w:r>
    </w:p>
    <w:p w:rsidR="00C03612" w:rsidRPr="00C03612" w:rsidRDefault="00C03612" w:rsidP="00C03612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rFonts w:eastAsia="Times New Roman" w:cs="Verdana"/>
          <w:color w:val="000000"/>
          <w:sz w:val="26"/>
          <w:szCs w:val="26"/>
          <w:lang w:eastAsia="ru-RU"/>
        </w:rPr>
      </w:pPr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>2)</w:t>
      </w:r>
      <w:r w:rsidR="00250046">
        <w:rPr>
          <w:rFonts w:eastAsia="Times New Roman" w:cs="Verdana"/>
          <w:color w:val="000000"/>
          <w:sz w:val="26"/>
          <w:szCs w:val="26"/>
          <w:lang w:eastAsia="ru-RU"/>
        </w:rPr>
        <w:t> </w:t>
      </w:r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>Обустройство футбольного поля на территории хоккейного корта «Вымпел» ул.</w:t>
      </w:r>
      <w:r w:rsidR="00BB5D7F">
        <w:rPr>
          <w:rFonts w:eastAsia="Times New Roman" w:cs="Verdana"/>
          <w:color w:val="000000"/>
          <w:sz w:val="26"/>
          <w:szCs w:val="26"/>
          <w:lang w:eastAsia="ru-RU"/>
        </w:rPr>
        <w:t> </w:t>
      </w:r>
      <w:proofErr w:type="spellStart"/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>Кукуевицкого</w:t>
      </w:r>
      <w:proofErr w:type="spellEnd"/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 xml:space="preserve">, 8/2; </w:t>
      </w:r>
    </w:p>
    <w:p w:rsidR="00C03612" w:rsidRPr="00C03612" w:rsidRDefault="00C03612" w:rsidP="00C03612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rFonts w:eastAsia="Times New Roman" w:cs="Verdana"/>
          <w:color w:val="000000"/>
          <w:sz w:val="26"/>
          <w:szCs w:val="26"/>
          <w:lang w:eastAsia="ru-RU"/>
        </w:rPr>
      </w:pPr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>3)</w:t>
      </w:r>
      <w:r w:rsidR="00250046">
        <w:rPr>
          <w:rFonts w:eastAsia="Times New Roman" w:cs="Verdana"/>
          <w:color w:val="000000"/>
          <w:sz w:val="26"/>
          <w:szCs w:val="26"/>
          <w:lang w:eastAsia="ru-RU"/>
        </w:rPr>
        <w:t> </w:t>
      </w:r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>«Безопасный переход на Пролетарском (2 этап - СМР)»;</w:t>
      </w:r>
    </w:p>
    <w:p w:rsidR="00C03612" w:rsidRPr="00C03612" w:rsidRDefault="00C03612" w:rsidP="00C03612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rFonts w:eastAsia="Times New Roman" w:cs="Verdana"/>
          <w:color w:val="000000"/>
          <w:sz w:val="26"/>
          <w:szCs w:val="26"/>
          <w:lang w:eastAsia="ru-RU"/>
        </w:rPr>
      </w:pPr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>4)</w:t>
      </w:r>
      <w:r w:rsidR="00250046">
        <w:rPr>
          <w:rFonts w:eastAsia="Times New Roman" w:cs="Verdana"/>
          <w:color w:val="000000"/>
          <w:sz w:val="26"/>
          <w:szCs w:val="26"/>
          <w:lang w:eastAsia="ru-RU"/>
        </w:rPr>
        <w:t> </w:t>
      </w:r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>«Открытие молодежного пространства «</w:t>
      </w:r>
      <w:proofErr w:type="spellStart"/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>Арт.Точка</w:t>
      </w:r>
      <w:proofErr w:type="spellEnd"/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>»;</w:t>
      </w:r>
    </w:p>
    <w:p w:rsidR="00C03612" w:rsidRPr="00C03612" w:rsidRDefault="00C03612" w:rsidP="00C03612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rFonts w:eastAsia="Times New Roman" w:cs="Verdana"/>
          <w:color w:val="000000"/>
          <w:sz w:val="26"/>
          <w:szCs w:val="26"/>
          <w:lang w:eastAsia="ru-RU"/>
        </w:rPr>
      </w:pPr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>5)</w:t>
      </w:r>
      <w:r w:rsidR="00250046">
        <w:rPr>
          <w:rFonts w:eastAsia="Times New Roman" w:cs="Verdana"/>
          <w:color w:val="000000"/>
          <w:sz w:val="26"/>
          <w:szCs w:val="26"/>
          <w:lang w:eastAsia="ru-RU"/>
        </w:rPr>
        <w:t> </w:t>
      </w:r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>«Экспозиция «Путь в Сибирь» (2 этап);</w:t>
      </w:r>
    </w:p>
    <w:p w:rsidR="00C03612" w:rsidRPr="00C03612" w:rsidRDefault="00C03612" w:rsidP="00C03612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rFonts w:eastAsia="Times New Roman" w:cs="Verdana"/>
          <w:color w:val="000000"/>
          <w:sz w:val="26"/>
          <w:szCs w:val="26"/>
          <w:lang w:eastAsia="ru-RU"/>
        </w:rPr>
      </w:pPr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>6)</w:t>
      </w:r>
      <w:r w:rsidR="00250046">
        <w:rPr>
          <w:rFonts w:eastAsia="Times New Roman" w:cs="Verdana"/>
          <w:color w:val="000000"/>
          <w:sz w:val="26"/>
          <w:szCs w:val="26"/>
          <w:lang w:eastAsia="ru-RU"/>
        </w:rPr>
        <w:t> </w:t>
      </w:r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>«Благоустройство территории спортивной площадки придомовой территории МКД пр. Мира 53»</w:t>
      </w:r>
    </w:p>
    <w:p w:rsidR="00C03612" w:rsidRPr="00C03612" w:rsidRDefault="00C03612" w:rsidP="00C03612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rFonts w:eastAsia="Times New Roman" w:cs="Verdana"/>
          <w:color w:val="000000"/>
          <w:sz w:val="26"/>
          <w:szCs w:val="26"/>
          <w:lang w:eastAsia="ru-RU"/>
        </w:rPr>
      </w:pPr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>7)</w:t>
      </w:r>
      <w:r w:rsidR="00250046">
        <w:rPr>
          <w:rFonts w:eastAsia="Times New Roman" w:cs="Verdana"/>
          <w:color w:val="000000"/>
          <w:sz w:val="26"/>
          <w:szCs w:val="26"/>
          <w:lang w:eastAsia="ru-RU"/>
        </w:rPr>
        <w:t> </w:t>
      </w:r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>«Благоустройство территории спортивной площадки по адресу пр. Мира, 55»;</w:t>
      </w:r>
    </w:p>
    <w:p w:rsidR="00C03612" w:rsidRPr="00C03612" w:rsidRDefault="00C03612" w:rsidP="00C03612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rFonts w:eastAsia="Times New Roman" w:cs="Verdana"/>
          <w:color w:val="000000"/>
          <w:sz w:val="26"/>
          <w:szCs w:val="26"/>
          <w:lang w:eastAsia="ru-RU"/>
        </w:rPr>
      </w:pPr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>8)</w:t>
      </w:r>
      <w:r w:rsidR="00250046">
        <w:rPr>
          <w:rFonts w:eastAsia="Times New Roman" w:cs="Verdana"/>
          <w:color w:val="000000"/>
          <w:sz w:val="26"/>
          <w:szCs w:val="26"/>
          <w:lang w:eastAsia="ru-RU"/>
        </w:rPr>
        <w:t> </w:t>
      </w:r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 xml:space="preserve">«Благоустройство проезда дворовой территории по ул. </w:t>
      </w:r>
      <w:proofErr w:type="spellStart"/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>Быстринская</w:t>
      </w:r>
      <w:proofErr w:type="spellEnd"/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>, 12»;</w:t>
      </w:r>
    </w:p>
    <w:p w:rsidR="00C03612" w:rsidRPr="00C03612" w:rsidRDefault="00C03612" w:rsidP="00C03612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rFonts w:eastAsia="Times New Roman" w:cs="Verdana"/>
          <w:color w:val="000000"/>
          <w:sz w:val="26"/>
          <w:szCs w:val="26"/>
          <w:lang w:eastAsia="ru-RU"/>
        </w:rPr>
      </w:pPr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>9)</w:t>
      </w:r>
      <w:r w:rsidR="00250046">
        <w:rPr>
          <w:rFonts w:eastAsia="Times New Roman" w:cs="Verdana"/>
          <w:color w:val="000000"/>
          <w:sz w:val="26"/>
          <w:szCs w:val="26"/>
          <w:lang w:eastAsia="ru-RU"/>
        </w:rPr>
        <w:t> </w:t>
      </w:r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>«Благоустройство спортивной площадки, расположенной на придомовой территории многоквартирных домов 9, 11, 17 по проезду Дружбы города Сургута»;</w:t>
      </w:r>
    </w:p>
    <w:p w:rsidR="00C03612" w:rsidRPr="00C03612" w:rsidRDefault="00C03612" w:rsidP="00C03612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rFonts w:eastAsia="Times New Roman" w:cs="Verdana"/>
          <w:color w:val="000000"/>
          <w:sz w:val="26"/>
          <w:szCs w:val="26"/>
          <w:lang w:eastAsia="ru-RU"/>
        </w:rPr>
      </w:pPr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>10)</w:t>
      </w:r>
      <w:r w:rsidR="00250046">
        <w:rPr>
          <w:rFonts w:eastAsia="Times New Roman" w:cs="Verdana"/>
          <w:color w:val="000000"/>
          <w:sz w:val="26"/>
          <w:szCs w:val="26"/>
          <w:lang w:eastAsia="ru-RU"/>
        </w:rPr>
        <w:t> </w:t>
      </w:r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 xml:space="preserve">«Благоустройство сквера в 5 «А» микрорайоне»; </w:t>
      </w:r>
    </w:p>
    <w:p w:rsidR="00C03612" w:rsidRPr="00C03612" w:rsidRDefault="00C03612" w:rsidP="00C03612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rFonts w:eastAsia="Times New Roman" w:cs="Verdana"/>
          <w:color w:val="000000"/>
          <w:sz w:val="26"/>
          <w:szCs w:val="26"/>
          <w:lang w:eastAsia="ru-RU"/>
        </w:rPr>
      </w:pPr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>11)</w:t>
      </w:r>
      <w:r w:rsidR="00250046">
        <w:rPr>
          <w:rFonts w:eastAsia="Times New Roman" w:cs="Verdana"/>
          <w:color w:val="000000"/>
          <w:sz w:val="26"/>
          <w:szCs w:val="26"/>
          <w:lang w:eastAsia="ru-RU"/>
        </w:rPr>
        <w:t> </w:t>
      </w:r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>«Модернизация футбольной площадки на территории спортивного комплекса «Ледовый дворец спорта» (1 этап)»;</w:t>
      </w:r>
    </w:p>
    <w:p w:rsidR="00C03612" w:rsidRPr="00C03612" w:rsidRDefault="00C03612" w:rsidP="00C03612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rFonts w:eastAsia="Times New Roman" w:cs="Verdana"/>
          <w:color w:val="000000"/>
          <w:sz w:val="26"/>
          <w:szCs w:val="26"/>
          <w:lang w:eastAsia="ru-RU"/>
        </w:rPr>
      </w:pPr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>12)</w:t>
      </w:r>
      <w:r w:rsidR="00250046">
        <w:rPr>
          <w:rFonts w:eastAsia="Times New Roman" w:cs="Verdana"/>
          <w:color w:val="000000"/>
          <w:sz w:val="26"/>
          <w:szCs w:val="26"/>
          <w:lang w:eastAsia="ru-RU"/>
        </w:rPr>
        <w:t> </w:t>
      </w:r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>«Восстановление архитектурно-художественного освещения парка «Геологов»;</w:t>
      </w:r>
    </w:p>
    <w:p w:rsidR="00C03612" w:rsidRPr="00C03612" w:rsidRDefault="00C03612" w:rsidP="00C03612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rFonts w:eastAsia="Times New Roman" w:cs="Verdana"/>
          <w:color w:val="000000"/>
          <w:sz w:val="26"/>
          <w:szCs w:val="26"/>
          <w:lang w:eastAsia="ru-RU"/>
        </w:rPr>
      </w:pPr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>13)</w:t>
      </w:r>
      <w:r w:rsidR="00250046">
        <w:rPr>
          <w:rFonts w:eastAsia="Times New Roman" w:cs="Verdana"/>
          <w:color w:val="000000"/>
          <w:sz w:val="26"/>
          <w:szCs w:val="26"/>
          <w:lang w:eastAsia="ru-RU"/>
        </w:rPr>
        <w:t> </w:t>
      </w:r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>«Благоустройство площадки ТКО, расположенной по адресу: ХМАО – Югра, город Сургут, улица Гагарина, дом 10»;</w:t>
      </w:r>
    </w:p>
    <w:p w:rsidR="00C03612" w:rsidRPr="00C03612" w:rsidRDefault="00C03612" w:rsidP="00C03612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rFonts w:eastAsia="Times New Roman" w:cs="Verdana"/>
          <w:color w:val="000000"/>
          <w:sz w:val="26"/>
          <w:szCs w:val="26"/>
          <w:lang w:eastAsia="ru-RU"/>
        </w:rPr>
      </w:pPr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>14)</w:t>
      </w:r>
      <w:r w:rsidR="00250046">
        <w:rPr>
          <w:rFonts w:eastAsia="Times New Roman" w:cs="Verdana"/>
          <w:color w:val="000000"/>
          <w:sz w:val="26"/>
          <w:szCs w:val="26"/>
          <w:lang w:eastAsia="ru-RU"/>
        </w:rPr>
        <w:t> </w:t>
      </w:r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>«Арт-пространство (1 этап, ПИР)»;</w:t>
      </w:r>
    </w:p>
    <w:p w:rsidR="00C03612" w:rsidRPr="00C03612" w:rsidRDefault="00C03612" w:rsidP="00C03612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rFonts w:eastAsia="Times New Roman" w:cs="Verdana"/>
          <w:color w:val="000000"/>
          <w:sz w:val="26"/>
          <w:szCs w:val="26"/>
          <w:lang w:eastAsia="ru-RU"/>
        </w:rPr>
      </w:pPr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>15)</w:t>
      </w:r>
      <w:r w:rsidR="00250046">
        <w:rPr>
          <w:rFonts w:eastAsia="Times New Roman" w:cs="Verdana"/>
          <w:color w:val="000000"/>
          <w:sz w:val="26"/>
          <w:szCs w:val="26"/>
          <w:lang w:eastAsia="ru-RU"/>
        </w:rPr>
        <w:t> </w:t>
      </w:r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 xml:space="preserve">«Строительство спортивной площадки </w:t>
      </w:r>
      <w:proofErr w:type="spellStart"/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>мкр</w:t>
      </w:r>
      <w:proofErr w:type="spellEnd"/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 xml:space="preserve"> 39 (1 этап, ПИР)»;</w:t>
      </w:r>
    </w:p>
    <w:p w:rsidR="00C03612" w:rsidRPr="00C03612" w:rsidRDefault="00C03612" w:rsidP="00C03612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rFonts w:eastAsia="Times New Roman" w:cs="Verdana"/>
          <w:color w:val="000000"/>
          <w:sz w:val="26"/>
          <w:szCs w:val="26"/>
          <w:lang w:eastAsia="ru-RU"/>
        </w:rPr>
      </w:pPr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>16)</w:t>
      </w:r>
      <w:r w:rsidR="00250046">
        <w:rPr>
          <w:rFonts w:eastAsia="Times New Roman" w:cs="Verdana"/>
          <w:color w:val="000000"/>
          <w:sz w:val="26"/>
          <w:szCs w:val="26"/>
          <w:lang w:eastAsia="ru-RU"/>
        </w:rPr>
        <w:t> </w:t>
      </w:r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 xml:space="preserve">«Безопасный путь к школе и спортивной площадке в 39 </w:t>
      </w:r>
      <w:proofErr w:type="spellStart"/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>мкр</w:t>
      </w:r>
      <w:proofErr w:type="spellEnd"/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>. (1 этап, ПИР)»;</w:t>
      </w:r>
    </w:p>
    <w:p w:rsidR="00C03612" w:rsidRPr="00C03612" w:rsidRDefault="00C03612" w:rsidP="00C03612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rFonts w:eastAsia="Times New Roman" w:cs="Verdana"/>
          <w:color w:val="000000"/>
          <w:sz w:val="26"/>
          <w:szCs w:val="26"/>
          <w:lang w:eastAsia="ru-RU"/>
        </w:rPr>
      </w:pPr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lastRenderedPageBreak/>
        <w:t>17)</w:t>
      </w:r>
      <w:r w:rsidR="00250046">
        <w:rPr>
          <w:rFonts w:eastAsia="Times New Roman" w:cs="Verdana"/>
          <w:color w:val="000000"/>
          <w:sz w:val="26"/>
          <w:szCs w:val="26"/>
          <w:lang w:eastAsia="ru-RU"/>
        </w:rPr>
        <w:t> </w:t>
      </w:r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 xml:space="preserve">«Строительство </w:t>
      </w:r>
      <w:proofErr w:type="spellStart"/>
      <w:proofErr w:type="gramStart"/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>скейт</w:t>
      </w:r>
      <w:proofErr w:type="spellEnd"/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>-парка</w:t>
      </w:r>
      <w:proofErr w:type="gramEnd"/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 xml:space="preserve"> в 39 </w:t>
      </w:r>
      <w:proofErr w:type="spellStart"/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>мкр</w:t>
      </w:r>
      <w:proofErr w:type="spellEnd"/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 xml:space="preserve">. (1 этап, ПИР)». </w:t>
      </w:r>
    </w:p>
    <w:p w:rsidR="00C03612" w:rsidRPr="00C03612" w:rsidRDefault="00C03612" w:rsidP="00C03612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rFonts w:eastAsia="Times New Roman" w:cs="Verdana"/>
          <w:color w:val="000000"/>
          <w:sz w:val="26"/>
          <w:szCs w:val="26"/>
          <w:lang w:eastAsia="ru-RU"/>
        </w:rPr>
      </w:pPr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 xml:space="preserve">Общая стоимость реализации указанных проектов составляет 72,5 млн. руб., </w:t>
      </w:r>
      <w:r w:rsidR="00250046">
        <w:rPr>
          <w:rFonts w:eastAsia="Times New Roman" w:cs="Verdana"/>
          <w:color w:val="000000"/>
          <w:sz w:val="26"/>
          <w:szCs w:val="26"/>
          <w:lang w:eastAsia="ru-RU"/>
        </w:rPr>
        <w:br/>
      </w:r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>из которых 61,3 млн. руб. профинансировано за счет средств местного бюджета, 10,8</w:t>
      </w:r>
      <w:r w:rsidR="00250046">
        <w:rPr>
          <w:rFonts w:eastAsia="Times New Roman" w:cs="Verdana"/>
          <w:color w:val="000000"/>
          <w:sz w:val="26"/>
          <w:szCs w:val="26"/>
          <w:lang w:eastAsia="ru-RU"/>
        </w:rPr>
        <w:t> </w:t>
      </w:r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>млн.</w:t>
      </w:r>
      <w:r w:rsidR="00250046">
        <w:rPr>
          <w:rFonts w:eastAsia="Times New Roman" w:cs="Verdana"/>
          <w:color w:val="000000"/>
          <w:sz w:val="26"/>
          <w:szCs w:val="26"/>
          <w:lang w:eastAsia="ru-RU"/>
        </w:rPr>
        <w:t> </w:t>
      </w:r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>руб. за счет окружного бюджета и 460 тыс. руб. за счет средств граждан.</w:t>
      </w:r>
    </w:p>
    <w:p w:rsidR="00C03612" w:rsidRPr="00C03612" w:rsidRDefault="00C03612" w:rsidP="00C03612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rFonts w:eastAsia="Times New Roman" w:cs="Verdana"/>
          <w:color w:val="000000"/>
          <w:sz w:val="26"/>
          <w:szCs w:val="26"/>
          <w:lang w:eastAsia="ru-RU"/>
        </w:rPr>
      </w:pPr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>2</w:t>
      </w:r>
      <w:r w:rsidR="00250046">
        <w:rPr>
          <w:rFonts w:eastAsia="Times New Roman" w:cs="Verdana"/>
          <w:color w:val="000000"/>
          <w:sz w:val="26"/>
          <w:szCs w:val="26"/>
          <w:lang w:eastAsia="ru-RU"/>
        </w:rPr>
        <w:t>. П</w:t>
      </w:r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 xml:space="preserve">олучена окружная субсидия по итогам победы четырех проектов города </w:t>
      </w:r>
      <w:r w:rsidR="00BB5D7F">
        <w:rPr>
          <w:rFonts w:eastAsia="Times New Roman" w:cs="Verdana"/>
          <w:color w:val="000000"/>
          <w:sz w:val="26"/>
          <w:szCs w:val="26"/>
          <w:lang w:eastAsia="ru-RU"/>
        </w:rPr>
        <w:br/>
      </w:r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 xml:space="preserve">в ежегодном региональном конкурсе инициативных проектов. Проекты – победители получили </w:t>
      </w:r>
      <w:proofErr w:type="spellStart"/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>софинансирование</w:t>
      </w:r>
      <w:proofErr w:type="spellEnd"/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 xml:space="preserve"> из окружного бюджета в размере 70 % от стоимости реализации, что составило порядка 10,8 </w:t>
      </w:r>
      <w:proofErr w:type="spellStart"/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>млн.руб</w:t>
      </w:r>
      <w:proofErr w:type="spellEnd"/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>.</w:t>
      </w:r>
    </w:p>
    <w:p w:rsidR="00C03612" w:rsidRPr="00C03612" w:rsidRDefault="00C03612" w:rsidP="00C03612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rFonts w:eastAsia="Times New Roman" w:cs="Verdana"/>
          <w:color w:val="000000"/>
          <w:sz w:val="26"/>
          <w:szCs w:val="26"/>
          <w:lang w:eastAsia="ru-RU"/>
        </w:rPr>
      </w:pPr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>3</w:t>
      </w:r>
      <w:r w:rsidR="00250046">
        <w:rPr>
          <w:rFonts w:eastAsia="Times New Roman" w:cs="Verdana"/>
          <w:color w:val="000000"/>
          <w:sz w:val="26"/>
          <w:szCs w:val="26"/>
          <w:lang w:eastAsia="ru-RU"/>
        </w:rPr>
        <w:t>. П</w:t>
      </w:r>
      <w:r w:rsidRPr="00C03612">
        <w:rPr>
          <w:rFonts w:eastAsia="Times New Roman" w:cs="Verdana"/>
          <w:color w:val="000000"/>
          <w:sz w:val="26"/>
          <w:szCs w:val="26"/>
          <w:lang w:eastAsia="ru-RU"/>
        </w:rPr>
        <w:t>роведены мероприятия в целях популяризации практики реализации инициативных проектов среди граждан. В целях выдвижения проектов инициаторами было собрано порядка 4 тысяч подписей, а в поддержку инициативных проектов города Сургута на региональном конкурсе инициативного бюджетирования получено 58 тысяч голосов.</w:t>
      </w:r>
    </w:p>
    <w:p w:rsidR="00C03612" w:rsidRPr="00C03612" w:rsidRDefault="00C03612" w:rsidP="00C03612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sz w:val="26"/>
          <w:szCs w:val="26"/>
          <w:lang w:eastAsia="ar-SA"/>
        </w:rPr>
      </w:pPr>
      <w:r w:rsidRPr="00C03612">
        <w:rPr>
          <w:sz w:val="26"/>
          <w:szCs w:val="26"/>
          <w:lang w:eastAsia="ar-SA"/>
        </w:rPr>
        <w:t xml:space="preserve">Итак, с учётом озвученных параметров доходов и расходов, за 2024 год бюджет исполнен с профицитом в объеме 3 млрд. 620 млн. рублей. </w:t>
      </w:r>
    </w:p>
    <w:p w:rsidR="00C03612" w:rsidRPr="00C03612" w:rsidRDefault="00C03612" w:rsidP="00C03612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sz w:val="26"/>
          <w:szCs w:val="26"/>
          <w:lang w:eastAsia="ar-SA"/>
        </w:rPr>
      </w:pPr>
      <w:r w:rsidRPr="00C03612">
        <w:rPr>
          <w:sz w:val="26"/>
          <w:szCs w:val="26"/>
          <w:lang w:eastAsia="ar-SA"/>
        </w:rPr>
        <w:t>Подробная информация по видам источников финансирования дефицита бюджета представлена на слайде.</w:t>
      </w:r>
    </w:p>
    <w:p w:rsidR="00C03612" w:rsidRPr="00C03612" w:rsidRDefault="00C03612" w:rsidP="00C03612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sz w:val="26"/>
          <w:szCs w:val="26"/>
          <w:lang w:eastAsia="ar-SA"/>
        </w:rPr>
      </w:pPr>
      <w:r w:rsidRPr="00C03612">
        <w:rPr>
          <w:sz w:val="26"/>
          <w:szCs w:val="26"/>
          <w:lang w:eastAsia="ar-SA"/>
        </w:rPr>
        <w:t xml:space="preserve">Также хочется отметить, что по итогам 2024 года объем муниципального долга </w:t>
      </w:r>
      <w:r w:rsidR="00BB5D7F">
        <w:rPr>
          <w:sz w:val="26"/>
          <w:szCs w:val="26"/>
          <w:lang w:eastAsia="ar-SA"/>
        </w:rPr>
        <w:br/>
      </w:r>
      <w:r w:rsidRPr="00C03612">
        <w:rPr>
          <w:sz w:val="26"/>
          <w:szCs w:val="26"/>
          <w:lang w:eastAsia="ar-SA"/>
        </w:rPr>
        <w:t>не превысил верхний предел муниципального внутреннего долга, утвержденного решением Думы города от 20.12.2023 № 485-VII ДГ, в течение 2024 года снизился на 1</w:t>
      </w:r>
      <w:r w:rsidR="00BB5D7F">
        <w:rPr>
          <w:sz w:val="26"/>
          <w:szCs w:val="26"/>
          <w:lang w:eastAsia="ar-SA"/>
        </w:rPr>
        <w:t> </w:t>
      </w:r>
      <w:r w:rsidRPr="00C03612">
        <w:rPr>
          <w:sz w:val="26"/>
          <w:szCs w:val="26"/>
          <w:lang w:eastAsia="ar-SA"/>
        </w:rPr>
        <w:t>027</w:t>
      </w:r>
      <w:r w:rsidR="00BB5D7F">
        <w:rPr>
          <w:sz w:val="26"/>
          <w:szCs w:val="26"/>
          <w:lang w:eastAsia="ar-SA"/>
        </w:rPr>
        <w:t> </w:t>
      </w:r>
      <w:r w:rsidRPr="00C03612">
        <w:rPr>
          <w:sz w:val="26"/>
          <w:szCs w:val="26"/>
          <w:lang w:eastAsia="ar-SA"/>
        </w:rPr>
        <w:t>млн. 554</w:t>
      </w:r>
      <w:r w:rsidR="00BB5D7F">
        <w:rPr>
          <w:sz w:val="26"/>
          <w:szCs w:val="26"/>
          <w:lang w:eastAsia="ar-SA"/>
        </w:rPr>
        <w:t> </w:t>
      </w:r>
      <w:r w:rsidRPr="00C03612">
        <w:rPr>
          <w:sz w:val="26"/>
          <w:szCs w:val="26"/>
          <w:lang w:eastAsia="ar-SA"/>
        </w:rPr>
        <w:t xml:space="preserve">тыс. рублей и составил на конец года 189 млн. рублей. </w:t>
      </w:r>
    </w:p>
    <w:p w:rsidR="00C03612" w:rsidRPr="00C03612" w:rsidRDefault="00C03612" w:rsidP="00C03612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sz w:val="26"/>
          <w:szCs w:val="26"/>
        </w:rPr>
      </w:pPr>
      <w:r w:rsidRPr="00C03612">
        <w:rPr>
          <w:sz w:val="26"/>
          <w:szCs w:val="26"/>
        </w:rPr>
        <w:t xml:space="preserve">Бюджетная деятельность в отчетном году была направлена на своевременное финансирование всех принятых обязательств муниципалитета, создание условий </w:t>
      </w:r>
      <w:r w:rsidR="00BB5D7F">
        <w:rPr>
          <w:sz w:val="26"/>
          <w:szCs w:val="26"/>
        </w:rPr>
        <w:br/>
      </w:r>
      <w:r w:rsidRPr="00C03612">
        <w:rPr>
          <w:sz w:val="26"/>
          <w:szCs w:val="26"/>
        </w:rPr>
        <w:t xml:space="preserve">для достижения запланированных показателей. </w:t>
      </w:r>
    </w:p>
    <w:p w:rsidR="00C03612" w:rsidRDefault="00C03612" w:rsidP="00C03612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sz w:val="26"/>
          <w:szCs w:val="26"/>
        </w:rPr>
      </w:pPr>
      <w:r w:rsidRPr="00C03612">
        <w:rPr>
          <w:sz w:val="26"/>
          <w:szCs w:val="26"/>
        </w:rPr>
        <w:t xml:space="preserve">С более подробной информацией по исполнению бюджета за 2024 год можно ознакомиться, перейдя по </w:t>
      </w:r>
      <w:r w:rsidRPr="00C03612">
        <w:rPr>
          <w:sz w:val="26"/>
          <w:szCs w:val="26"/>
          <w:lang w:val="en-US"/>
        </w:rPr>
        <w:t>QR</w:t>
      </w:r>
      <w:r w:rsidRPr="00C03612">
        <w:rPr>
          <w:sz w:val="26"/>
          <w:szCs w:val="26"/>
        </w:rPr>
        <w:t>-кодам, которые размещены на слайде.</w:t>
      </w:r>
    </w:p>
    <w:p w:rsidR="00BB5D7F" w:rsidRDefault="00BB5D7F" w:rsidP="00C03612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sz w:val="26"/>
          <w:szCs w:val="26"/>
        </w:rPr>
      </w:pPr>
    </w:p>
    <w:p w:rsidR="002665EF" w:rsidRPr="00091CC3" w:rsidRDefault="00BB5D7F" w:rsidP="00927CED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contextualSpacing/>
        <w:jc w:val="center"/>
        <w:rPr>
          <w:rFonts w:cs="Times New Roman"/>
          <w:sz w:val="26"/>
          <w:szCs w:val="26"/>
        </w:rPr>
      </w:pPr>
      <w:r>
        <w:rPr>
          <w:sz w:val="26"/>
          <w:szCs w:val="26"/>
        </w:rPr>
        <w:t>Спасибо за внимание!</w:t>
      </w:r>
    </w:p>
    <w:sectPr w:rsidR="002665EF" w:rsidRPr="00091CC3" w:rsidSect="00BC2896">
      <w:headerReference w:type="default" r:id="rId8"/>
      <w:pgSz w:w="11906" w:h="16838"/>
      <w:pgMar w:top="624" w:right="567" w:bottom="62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4E33" w:rsidRDefault="00244E33" w:rsidP="008D29A8">
      <w:r>
        <w:separator/>
      </w:r>
    </w:p>
  </w:endnote>
  <w:endnote w:type="continuationSeparator" w:id="0">
    <w:p w:rsidR="00244E33" w:rsidRDefault="00244E33" w:rsidP="008D2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4E33" w:rsidRDefault="00244E33" w:rsidP="008D29A8">
      <w:r>
        <w:separator/>
      </w:r>
    </w:p>
  </w:footnote>
  <w:footnote w:type="continuationSeparator" w:id="0">
    <w:p w:rsidR="00244E33" w:rsidRDefault="00244E33" w:rsidP="008D29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3647270"/>
      <w:docPartObj>
        <w:docPartGallery w:val="Page Numbers (Top of Page)"/>
        <w:docPartUnique/>
      </w:docPartObj>
    </w:sdtPr>
    <w:sdtEndPr/>
    <w:sdtContent>
      <w:p w:rsidR="00FA72A6" w:rsidRDefault="00FA72A6">
        <w:pPr>
          <w:pStyle w:val="a7"/>
          <w:jc w:val="center"/>
        </w:pPr>
        <w:r w:rsidRPr="008D29A8">
          <w:rPr>
            <w:sz w:val="20"/>
            <w:szCs w:val="20"/>
          </w:rPr>
          <w:fldChar w:fldCharType="begin"/>
        </w:r>
        <w:r w:rsidRPr="008D29A8">
          <w:rPr>
            <w:sz w:val="20"/>
            <w:szCs w:val="20"/>
          </w:rPr>
          <w:instrText>PAGE   \* MERGEFORMAT</w:instrText>
        </w:r>
        <w:r w:rsidRPr="008D29A8">
          <w:rPr>
            <w:sz w:val="20"/>
            <w:szCs w:val="20"/>
          </w:rPr>
          <w:fldChar w:fldCharType="separate"/>
        </w:r>
        <w:r w:rsidR="007A197F">
          <w:rPr>
            <w:noProof/>
            <w:sz w:val="20"/>
            <w:szCs w:val="20"/>
          </w:rPr>
          <w:t>13</w:t>
        </w:r>
        <w:r w:rsidRPr="008D29A8">
          <w:rPr>
            <w:sz w:val="20"/>
            <w:szCs w:val="20"/>
          </w:rPr>
          <w:fldChar w:fldCharType="end"/>
        </w:r>
      </w:p>
    </w:sdtContent>
  </w:sdt>
  <w:p w:rsidR="00FA72A6" w:rsidRDefault="00FA72A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E069E"/>
    <w:multiLevelType w:val="hybridMultilevel"/>
    <w:tmpl w:val="8CE83D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9F0C01"/>
    <w:multiLevelType w:val="hybridMultilevel"/>
    <w:tmpl w:val="DD7ECE64"/>
    <w:lvl w:ilvl="0" w:tplc="0FAEE69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61473"/>
    <w:multiLevelType w:val="hybridMultilevel"/>
    <w:tmpl w:val="74542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9D5A71"/>
    <w:multiLevelType w:val="hybridMultilevel"/>
    <w:tmpl w:val="F6D61E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7D73C2"/>
    <w:multiLevelType w:val="hybridMultilevel"/>
    <w:tmpl w:val="16DAEE7E"/>
    <w:lvl w:ilvl="0" w:tplc="82C0A97E">
      <w:start w:val="1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CBF1110"/>
    <w:multiLevelType w:val="hybridMultilevel"/>
    <w:tmpl w:val="BC4A031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C2D69C7"/>
    <w:multiLevelType w:val="hybridMultilevel"/>
    <w:tmpl w:val="63088634"/>
    <w:lvl w:ilvl="0" w:tplc="82C0A97E">
      <w:start w:val="1"/>
      <w:numFmt w:val="decimal"/>
      <w:lvlText w:val="%1."/>
      <w:lvlJc w:val="left"/>
      <w:pPr>
        <w:ind w:left="928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4375EE5"/>
    <w:multiLevelType w:val="hybridMultilevel"/>
    <w:tmpl w:val="C0F038E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9E38E0"/>
    <w:multiLevelType w:val="hybridMultilevel"/>
    <w:tmpl w:val="C0F038E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F714E7"/>
    <w:multiLevelType w:val="hybridMultilevel"/>
    <w:tmpl w:val="13366D50"/>
    <w:lvl w:ilvl="0" w:tplc="82C0A97E">
      <w:start w:val="1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9981F27"/>
    <w:multiLevelType w:val="hybridMultilevel"/>
    <w:tmpl w:val="16DAEE7E"/>
    <w:lvl w:ilvl="0" w:tplc="82C0A97E">
      <w:start w:val="1"/>
      <w:numFmt w:val="decimal"/>
      <w:lvlText w:val="%1."/>
      <w:lvlJc w:val="left"/>
      <w:pPr>
        <w:ind w:left="502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CC025D6"/>
    <w:multiLevelType w:val="hybridMultilevel"/>
    <w:tmpl w:val="16DAEE7E"/>
    <w:lvl w:ilvl="0" w:tplc="82C0A97E">
      <w:start w:val="1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1"/>
  </w:num>
  <w:num w:numId="5">
    <w:abstractNumId w:val="0"/>
  </w:num>
  <w:num w:numId="6">
    <w:abstractNumId w:val="7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0"/>
  </w:num>
  <w:num w:numId="10">
    <w:abstractNumId w:val="3"/>
  </w:num>
  <w:num w:numId="11">
    <w:abstractNumId w:val="6"/>
  </w:num>
  <w:num w:numId="12">
    <w:abstractNumId w:val="9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160"/>
    <w:rsid w:val="00000EE4"/>
    <w:rsid w:val="00001AF2"/>
    <w:rsid w:val="00003791"/>
    <w:rsid w:val="00003FB6"/>
    <w:rsid w:val="000072A2"/>
    <w:rsid w:val="00011E16"/>
    <w:rsid w:val="0001382D"/>
    <w:rsid w:val="00015362"/>
    <w:rsid w:val="00017919"/>
    <w:rsid w:val="000412A7"/>
    <w:rsid w:val="00041F80"/>
    <w:rsid w:val="0004564E"/>
    <w:rsid w:val="000558E2"/>
    <w:rsid w:val="000671E9"/>
    <w:rsid w:val="00072D2F"/>
    <w:rsid w:val="00073B80"/>
    <w:rsid w:val="00074DCA"/>
    <w:rsid w:val="00081C78"/>
    <w:rsid w:val="00091B87"/>
    <w:rsid w:val="00091CC3"/>
    <w:rsid w:val="00093802"/>
    <w:rsid w:val="000A33E7"/>
    <w:rsid w:val="000A3B7C"/>
    <w:rsid w:val="000B17CF"/>
    <w:rsid w:val="000B1AFF"/>
    <w:rsid w:val="000B5368"/>
    <w:rsid w:val="000C336D"/>
    <w:rsid w:val="000C5E87"/>
    <w:rsid w:val="000D14ED"/>
    <w:rsid w:val="000E0DB8"/>
    <w:rsid w:val="000E3495"/>
    <w:rsid w:val="000E438E"/>
    <w:rsid w:val="0010007A"/>
    <w:rsid w:val="00102A30"/>
    <w:rsid w:val="001042CB"/>
    <w:rsid w:val="00106146"/>
    <w:rsid w:val="00106C26"/>
    <w:rsid w:val="001073A0"/>
    <w:rsid w:val="00111513"/>
    <w:rsid w:val="001154DB"/>
    <w:rsid w:val="00126EB0"/>
    <w:rsid w:val="001276E4"/>
    <w:rsid w:val="00130C3D"/>
    <w:rsid w:val="00135C87"/>
    <w:rsid w:val="00136485"/>
    <w:rsid w:val="001376A0"/>
    <w:rsid w:val="001403C5"/>
    <w:rsid w:val="001414E8"/>
    <w:rsid w:val="00151B28"/>
    <w:rsid w:val="00160BEC"/>
    <w:rsid w:val="00170DC9"/>
    <w:rsid w:val="00173EA4"/>
    <w:rsid w:val="001764B6"/>
    <w:rsid w:val="00177291"/>
    <w:rsid w:val="001834D3"/>
    <w:rsid w:val="001840ED"/>
    <w:rsid w:val="00184E0A"/>
    <w:rsid w:val="001B3897"/>
    <w:rsid w:val="001B3AE8"/>
    <w:rsid w:val="001C21FC"/>
    <w:rsid w:val="001C5522"/>
    <w:rsid w:val="001C5C00"/>
    <w:rsid w:val="001D41CF"/>
    <w:rsid w:val="001D4FF3"/>
    <w:rsid w:val="001E2040"/>
    <w:rsid w:val="001E2A00"/>
    <w:rsid w:val="001F0593"/>
    <w:rsid w:val="001F6090"/>
    <w:rsid w:val="002015DC"/>
    <w:rsid w:val="002032BF"/>
    <w:rsid w:val="00207D90"/>
    <w:rsid w:val="002156A5"/>
    <w:rsid w:val="00217699"/>
    <w:rsid w:val="00223A2A"/>
    <w:rsid w:val="002300D8"/>
    <w:rsid w:val="00234AD3"/>
    <w:rsid w:val="0024158D"/>
    <w:rsid w:val="00241E2D"/>
    <w:rsid w:val="0024391F"/>
    <w:rsid w:val="00244E33"/>
    <w:rsid w:val="00250046"/>
    <w:rsid w:val="00251077"/>
    <w:rsid w:val="002533CD"/>
    <w:rsid w:val="00254007"/>
    <w:rsid w:val="002665EF"/>
    <w:rsid w:val="002753EB"/>
    <w:rsid w:val="00284831"/>
    <w:rsid w:val="00286418"/>
    <w:rsid w:val="00292F38"/>
    <w:rsid w:val="00294F5A"/>
    <w:rsid w:val="00295567"/>
    <w:rsid w:val="002B42FC"/>
    <w:rsid w:val="002D1B9F"/>
    <w:rsid w:val="002D42C5"/>
    <w:rsid w:val="002D5014"/>
    <w:rsid w:val="002D5434"/>
    <w:rsid w:val="002E029F"/>
    <w:rsid w:val="002E51B9"/>
    <w:rsid w:val="002F7B79"/>
    <w:rsid w:val="003003C1"/>
    <w:rsid w:val="003032BD"/>
    <w:rsid w:val="00303EC6"/>
    <w:rsid w:val="00304B6C"/>
    <w:rsid w:val="003208AB"/>
    <w:rsid w:val="00325CDE"/>
    <w:rsid w:val="00327421"/>
    <w:rsid w:val="00332A40"/>
    <w:rsid w:val="00333FD9"/>
    <w:rsid w:val="00340F9E"/>
    <w:rsid w:val="00343C38"/>
    <w:rsid w:val="003502FD"/>
    <w:rsid w:val="0035220D"/>
    <w:rsid w:val="00353161"/>
    <w:rsid w:val="00354834"/>
    <w:rsid w:val="00357B9D"/>
    <w:rsid w:val="003612EF"/>
    <w:rsid w:val="00365DA0"/>
    <w:rsid w:val="0037246F"/>
    <w:rsid w:val="0037463F"/>
    <w:rsid w:val="00382534"/>
    <w:rsid w:val="00385C84"/>
    <w:rsid w:val="00396200"/>
    <w:rsid w:val="003A370F"/>
    <w:rsid w:val="003A410A"/>
    <w:rsid w:val="003A46DE"/>
    <w:rsid w:val="003B08AF"/>
    <w:rsid w:val="003D0849"/>
    <w:rsid w:val="003D4952"/>
    <w:rsid w:val="003D6A62"/>
    <w:rsid w:val="003D7659"/>
    <w:rsid w:val="003F287E"/>
    <w:rsid w:val="003F7418"/>
    <w:rsid w:val="00407589"/>
    <w:rsid w:val="00407F06"/>
    <w:rsid w:val="0041689E"/>
    <w:rsid w:val="0041769B"/>
    <w:rsid w:val="00420A6E"/>
    <w:rsid w:val="00437811"/>
    <w:rsid w:val="00447B28"/>
    <w:rsid w:val="00454FBC"/>
    <w:rsid w:val="00460196"/>
    <w:rsid w:val="00467CF2"/>
    <w:rsid w:val="00470303"/>
    <w:rsid w:val="00470D06"/>
    <w:rsid w:val="00471E47"/>
    <w:rsid w:val="004775BB"/>
    <w:rsid w:val="00483A7D"/>
    <w:rsid w:val="004842C2"/>
    <w:rsid w:val="004962A7"/>
    <w:rsid w:val="004A3D77"/>
    <w:rsid w:val="004B1800"/>
    <w:rsid w:val="004B3C2C"/>
    <w:rsid w:val="004B4576"/>
    <w:rsid w:val="004B584B"/>
    <w:rsid w:val="004C0AB5"/>
    <w:rsid w:val="004C1572"/>
    <w:rsid w:val="004C17AB"/>
    <w:rsid w:val="004C66D9"/>
    <w:rsid w:val="004F3057"/>
    <w:rsid w:val="004F52DC"/>
    <w:rsid w:val="004F5EC1"/>
    <w:rsid w:val="005053B2"/>
    <w:rsid w:val="00527E44"/>
    <w:rsid w:val="00535501"/>
    <w:rsid w:val="0054491E"/>
    <w:rsid w:val="00547A2C"/>
    <w:rsid w:val="00550299"/>
    <w:rsid w:val="00551B13"/>
    <w:rsid w:val="00554D67"/>
    <w:rsid w:val="005626A3"/>
    <w:rsid w:val="00576433"/>
    <w:rsid w:val="005837DC"/>
    <w:rsid w:val="00591E19"/>
    <w:rsid w:val="00592D3F"/>
    <w:rsid w:val="005A3501"/>
    <w:rsid w:val="005A5616"/>
    <w:rsid w:val="005A66AA"/>
    <w:rsid w:val="005B07FE"/>
    <w:rsid w:val="005B5107"/>
    <w:rsid w:val="005C2B3C"/>
    <w:rsid w:val="005C2D22"/>
    <w:rsid w:val="005C563E"/>
    <w:rsid w:val="005D0332"/>
    <w:rsid w:val="005D6827"/>
    <w:rsid w:val="005E1945"/>
    <w:rsid w:val="005E4B6D"/>
    <w:rsid w:val="005F4886"/>
    <w:rsid w:val="006129AB"/>
    <w:rsid w:val="006152D9"/>
    <w:rsid w:val="006169F6"/>
    <w:rsid w:val="00650E0C"/>
    <w:rsid w:val="00652E09"/>
    <w:rsid w:val="0065408F"/>
    <w:rsid w:val="006546C6"/>
    <w:rsid w:val="00654D01"/>
    <w:rsid w:val="00655A0F"/>
    <w:rsid w:val="00657A32"/>
    <w:rsid w:val="00670AF3"/>
    <w:rsid w:val="006813FB"/>
    <w:rsid w:val="00687374"/>
    <w:rsid w:val="006873B3"/>
    <w:rsid w:val="00687451"/>
    <w:rsid w:val="0068748E"/>
    <w:rsid w:val="00690051"/>
    <w:rsid w:val="00691BFE"/>
    <w:rsid w:val="00692444"/>
    <w:rsid w:val="00694C04"/>
    <w:rsid w:val="00696803"/>
    <w:rsid w:val="00697644"/>
    <w:rsid w:val="006A5566"/>
    <w:rsid w:val="006A6591"/>
    <w:rsid w:val="006B4085"/>
    <w:rsid w:val="006B7B64"/>
    <w:rsid w:val="006C0E93"/>
    <w:rsid w:val="006C508B"/>
    <w:rsid w:val="006C6C38"/>
    <w:rsid w:val="006D62C3"/>
    <w:rsid w:val="006E3E87"/>
    <w:rsid w:val="006E761F"/>
    <w:rsid w:val="006F2E32"/>
    <w:rsid w:val="00706354"/>
    <w:rsid w:val="00711549"/>
    <w:rsid w:val="00714660"/>
    <w:rsid w:val="007175DF"/>
    <w:rsid w:val="00734F43"/>
    <w:rsid w:val="007378A3"/>
    <w:rsid w:val="00737DF0"/>
    <w:rsid w:val="00750E71"/>
    <w:rsid w:val="0075462F"/>
    <w:rsid w:val="007546A4"/>
    <w:rsid w:val="00760918"/>
    <w:rsid w:val="007668A0"/>
    <w:rsid w:val="00776517"/>
    <w:rsid w:val="00782FF7"/>
    <w:rsid w:val="00785371"/>
    <w:rsid w:val="007869A2"/>
    <w:rsid w:val="007948D6"/>
    <w:rsid w:val="007A197F"/>
    <w:rsid w:val="007B2AB7"/>
    <w:rsid w:val="007B2E3D"/>
    <w:rsid w:val="007B5828"/>
    <w:rsid w:val="007B62C3"/>
    <w:rsid w:val="007C0BC4"/>
    <w:rsid w:val="007C498A"/>
    <w:rsid w:val="007D2C0B"/>
    <w:rsid w:val="007D3420"/>
    <w:rsid w:val="007F6B5F"/>
    <w:rsid w:val="00807157"/>
    <w:rsid w:val="00807263"/>
    <w:rsid w:val="008134FD"/>
    <w:rsid w:val="008172EB"/>
    <w:rsid w:val="008334FD"/>
    <w:rsid w:val="00834181"/>
    <w:rsid w:val="008342C6"/>
    <w:rsid w:val="008357CE"/>
    <w:rsid w:val="00836539"/>
    <w:rsid w:val="008377A1"/>
    <w:rsid w:val="00843DF6"/>
    <w:rsid w:val="00844E20"/>
    <w:rsid w:val="0085030F"/>
    <w:rsid w:val="0085189E"/>
    <w:rsid w:val="008540ED"/>
    <w:rsid w:val="008619FB"/>
    <w:rsid w:val="00864676"/>
    <w:rsid w:val="00865F33"/>
    <w:rsid w:val="008671A9"/>
    <w:rsid w:val="00874CFD"/>
    <w:rsid w:val="00883173"/>
    <w:rsid w:val="008879D0"/>
    <w:rsid w:val="00891E25"/>
    <w:rsid w:val="008930B9"/>
    <w:rsid w:val="00893EF6"/>
    <w:rsid w:val="008A1F08"/>
    <w:rsid w:val="008A5BD0"/>
    <w:rsid w:val="008A69B9"/>
    <w:rsid w:val="008B61EE"/>
    <w:rsid w:val="008D29A8"/>
    <w:rsid w:val="008D40E9"/>
    <w:rsid w:val="008D5D84"/>
    <w:rsid w:val="008D6A8D"/>
    <w:rsid w:val="008E0F48"/>
    <w:rsid w:val="008E47F4"/>
    <w:rsid w:val="008F4637"/>
    <w:rsid w:val="009074D3"/>
    <w:rsid w:val="00914706"/>
    <w:rsid w:val="009210A8"/>
    <w:rsid w:val="00922C70"/>
    <w:rsid w:val="0092501F"/>
    <w:rsid w:val="00927CED"/>
    <w:rsid w:val="0093316E"/>
    <w:rsid w:val="00936B13"/>
    <w:rsid w:val="00941BA6"/>
    <w:rsid w:val="00951173"/>
    <w:rsid w:val="009540B9"/>
    <w:rsid w:val="00956BC7"/>
    <w:rsid w:val="00970E2B"/>
    <w:rsid w:val="00974AD1"/>
    <w:rsid w:val="009859F9"/>
    <w:rsid w:val="00990153"/>
    <w:rsid w:val="00990550"/>
    <w:rsid w:val="009A0348"/>
    <w:rsid w:val="009D0BB0"/>
    <w:rsid w:val="009D1C77"/>
    <w:rsid w:val="009D5064"/>
    <w:rsid w:val="009D6BE4"/>
    <w:rsid w:val="009E077E"/>
    <w:rsid w:val="009E1188"/>
    <w:rsid w:val="009E18C7"/>
    <w:rsid w:val="009E2231"/>
    <w:rsid w:val="009E4211"/>
    <w:rsid w:val="009E4ADE"/>
    <w:rsid w:val="009E58A7"/>
    <w:rsid w:val="009F22DE"/>
    <w:rsid w:val="009F3B93"/>
    <w:rsid w:val="00A030AB"/>
    <w:rsid w:val="00A03B87"/>
    <w:rsid w:val="00A1765C"/>
    <w:rsid w:val="00A17A73"/>
    <w:rsid w:val="00A40E7D"/>
    <w:rsid w:val="00A442D3"/>
    <w:rsid w:val="00A46DBC"/>
    <w:rsid w:val="00A4724E"/>
    <w:rsid w:val="00A50182"/>
    <w:rsid w:val="00A6130C"/>
    <w:rsid w:val="00A62C85"/>
    <w:rsid w:val="00A65347"/>
    <w:rsid w:val="00A65D7B"/>
    <w:rsid w:val="00A702E4"/>
    <w:rsid w:val="00A71935"/>
    <w:rsid w:val="00A736F3"/>
    <w:rsid w:val="00A74172"/>
    <w:rsid w:val="00A75B0A"/>
    <w:rsid w:val="00A80D7B"/>
    <w:rsid w:val="00A80E35"/>
    <w:rsid w:val="00A81184"/>
    <w:rsid w:val="00A818C1"/>
    <w:rsid w:val="00A87BFE"/>
    <w:rsid w:val="00A90FCF"/>
    <w:rsid w:val="00A91B42"/>
    <w:rsid w:val="00AA5325"/>
    <w:rsid w:val="00AA55FC"/>
    <w:rsid w:val="00AB47C9"/>
    <w:rsid w:val="00AB6B41"/>
    <w:rsid w:val="00AC7079"/>
    <w:rsid w:val="00AD46CA"/>
    <w:rsid w:val="00AD7227"/>
    <w:rsid w:val="00AE46F1"/>
    <w:rsid w:val="00AE667A"/>
    <w:rsid w:val="00AF164A"/>
    <w:rsid w:val="00AF3AF4"/>
    <w:rsid w:val="00AF49C9"/>
    <w:rsid w:val="00AF72B9"/>
    <w:rsid w:val="00B040D8"/>
    <w:rsid w:val="00B0450D"/>
    <w:rsid w:val="00B05582"/>
    <w:rsid w:val="00B13876"/>
    <w:rsid w:val="00B17A1F"/>
    <w:rsid w:val="00B17FB4"/>
    <w:rsid w:val="00B25A91"/>
    <w:rsid w:val="00B3260B"/>
    <w:rsid w:val="00B37BCA"/>
    <w:rsid w:val="00B40CAC"/>
    <w:rsid w:val="00B42638"/>
    <w:rsid w:val="00B44AAC"/>
    <w:rsid w:val="00B52F84"/>
    <w:rsid w:val="00B55D15"/>
    <w:rsid w:val="00B64155"/>
    <w:rsid w:val="00B859C6"/>
    <w:rsid w:val="00B9682F"/>
    <w:rsid w:val="00BA0043"/>
    <w:rsid w:val="00BA430C"/>
    <w:rsid w:val="00BA6AEE"/>
    <w:rsid w:val="00BB2743"/>
    <w:rsid w:val="00BB5D7F"/>
    <w:rsid w:val="00BB5FA1"/>
    <w:rsid w:val="00BB63CA"/>
    <w:rsid w:val="00BC08F3"/>
    <w:rsid w:val="00BC2896"/>
    <w:rsid w:val="00BC39FB"/>
    <w:rsid w:val="00BC71B8"/>
    <w:rsid w:val="00BD3918"/>
    <w:rsid w:val="00BD7710"/>
    <w:rsid w:val="00BE0182"/>
    <w:rsid w:val="00BE2089"/>
    <w:rsid w:val="00BE32E6"/>
    <w:rsid w:val="00BE34CE"/>
    <w:rsid w:val="00BF2031"/>
    <w:rsid w:val="00C02AE8"/>
    <w:rsid w:val="00C03612"/>
    <w:rsid w:val="00C15D8C"/>
    <w:rsid w:val="00C20DF2"/>
    <w:rsid w:val="00C23F92"/>
    <w:rsid w:val="00C346B5"/>
    <w:rsid w:val="00C42083"/>
    <w:rsid w:val="00C505B3"/>
    <w:rsid w:val="00C53897"/>
    <w:rsid w:val="00C553AC"/>
    <w:rsid w:val="00C557EF"/>
    <w:rsid w:val="00C633A8"/>
    <w:rsid w:val="00C66F1E"/>
    <w:rsid w:val="00C8087D"/>
    <w:rsid w:val="00C80CDD"/>
    <w:rsid w:val="00C82C2A"/>
    <w:rsid w:val="00C8350E"/>
    <w:rsid w:val="00C84F38"/>
    <w:rsid w:val="00C94BC3"/>
    <w:rsid w:val="00C9514B"/>
    <w:rsid w:val="00CA24C1"/>
    <w:rsid w:val="00CB1693"/>
    <w:rsid w:val="00CB3EEA"/>
    <w:rsid w:val="00CC4F90"/>
    <w:rsid w:val="00CC5E72"/>
    <w:rsid w:val="00CC61C8"/>
    <w:rsid w:val="00CC621E"/>
    <w:rsid w:val="00CD0EC5"/>
    <w:rsid w:val="00CD34D1"/>
    <w:rsid w:val="00CD3AA1"/>
    <w:rsid w:val="00CE6628"/>
    <w:rsid w:val="00CF06F7"/>
    <w:rsid w:val="00CF20E0"/>
    <w:rsid w:val="00D02C50"/>
    <w:rsid w:val="00D03E35"/>
    <w:rsid w:val="00D07C05"/>
    <w:rsid w:val="00D27AB5"/>
    <w:rsid w:val="00D30641"/>
    <w:rsid w:val="00D338A3"/>
    <w:rsid w:val="00D41E97"/>
    <w:rsid w:val="00D43EC5"/>
    <w:rsid w:val="00D443D9"/>
    <w:rsid w:val="00D466B7"/>
    <w:rsid w:val="00D47CA3"/>
    <w:rsid w:val="00D55D19"/>
    <w:rsid w:val="00D55D66"/>
    <w:rsid w:val="00D56B21"/>
    <w:rsid w:val="00D66E23"/>
    <w:rsid w:val="00D67B69"/>
    <w:rsid w:val="00D72458"/>
    <w:rsid w:val="00D72BD8"/>
    <w:rsid w:val="00D75606"/>
    <w:rsid w:val="00D828DD"/>
    <w:rsid w:val="00D87F5F"/>
    <w:rsid w:val="00D9065C"/>
    <w:rsid w:val="00D93F89"/>
    <w:rsid w:val="00D94EC3"/>
    <w:rsid w:val="00D972CA"/>
    <w:rsid w:val="00DA0CB8"/>
    <w:rsid w:val="00DA5C26"/>
    <w:rsid w:val="00DA6239"/>
    <w:rsid w:val="00DB0F67"/>
    <w:rsid w:val="00DC2E1C"/>
    <w:rsid w:val="00DD37EE"/>
    <w:rsid w:val="00DD3EC1"/>
    <w:rsid w:val="00DD4254"/>
    <w:rsid w:val="00DD6912"/>
    <w:rsid w:val="00DD6DF4"/>
    <w:rsid w:val="00DF0566"/>
    <w:rsid w:val="00DF0CB1"/>
    <w:rsid w:val="00DF3724"/>
    <w:rsid w:val="00DF6A46"/>
    <w:rsid w:val="00DF7C30"/>
    <w:rsid w:val="00E046D5"/>
    <w:rsid w:val="00E15160"/>
    <w:rsid w:val="00E15372"/>
    <w:rsid w:val="00E21C4C"/>
    <w:rsid w:val="00E26897"/>
    <w:rsid w:val="00E30B85"/>
    <w:rsid w:val="00E31FBA"/>
    <w:rsid w:val="00E36A55"/>
    <w:rsid w:val="00E41406"/>
    <w:rsid w:val="00E46D3C"/>
    <w:rsid w:val="00E528E0"/>
    <w:rsid w:val="00E62553"/>
    <w:rsid w:val="00E72629"/>
    <w:rsid w:val="00E86F88"/>
    <w:rsid w:val="00E910C9"/>
    <w:rsid w:val="00E951EB"/>
    <w:rsid w:val="00EA6EA7"/>
    <w:rsid w:val="00EB4092"/>
    <w:rsid w:val="00ED093C"/>
    <w:rsid w:val="00ED149D"/>
    <w:rsid w:val="00ED3CCF"/>
    <w:rsid w:val="00ED4A97"/>
    <w:rsid w:val="00ED58E4"/>
    <w:rsid w:val="00ED7DA9"/>
    <w:rsid w:val="00ED7EFF"/>
    <w:rsid w:val="00EE17A9"/>
    <w:rsid w:val="00EF0496"/>
    <w:rsid w:val="00F0065D"/>
    <w:rsid w:val="00F00BC9"/>
    <w:rsid w:val="00F2044C"/>
    <w:rsid w:val="00F218AE"/>
    <w:rsid w:val="00F325EC"/>
    <w:rsid w:val="00F35D60"/>
    <w:rsid w:val="00F375E4"/>
    <w:rsid w:val="00F446B4"/>
    <w:rsid w:val="00F46A89"/>
    <w:rsid w:val="00F46DE3"/>
    <w:rsid w:val="00F46EA8"/>
    <w:rsid w:val="00F47BCB"/>
    <w:rsid w:val="00F53714"/>
    <w:rsid w:val="00F61DE0"/>
    <w:rsid w:val="00F702C5"/>
    <w:rsid w:val="00F77147"/>
    <w:rsid w:val="00F816A9"/>
    <w:rsid w:val="00F83E52"/>
    <w:rsid w:val="00F86836"/>
    <w:rsid w:val="00F870CB"/>
    <w:rsid w:val="00F91E15"/>
    <w:rsid w:val="00F93A4B"/>
    <w:rsid w:val="00F973DB"/>
    <w:rsid w:val="00FA72A6"/>
    <w:rsid w:val="00FB3625"/>
    <w:rsid w:val="00FB3D0A"/>
    <w:rsid w:val="00FB45B5"/>
    <w:rsid w:val="00FB562C"/>
    <w:rsid w:val="00FB59AB"/>
    <w:rsid w:val="00FB6CA6"/>
    <w:rsid w:val="00FB78AC"/>
    <w:rsid w:val="00FC4352"/>
    <w:rsid w:val="00FC5779"/>
    <w:rsid w:val="00FC65D1"/>
    <w:rsid w:val="00FD0466"/>
    <w:rsid w:val="00FD1D15"/>
    <w:rsid w:val="00FE1A7F"/>
    <w:rsid w:val="00FE6537"/>
    <w:rsid w:val="00FF3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19A54F-CF7F-4021-8E6E-F910CE902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76E4"/>
    <w:pPr>
      <w:spacing w:after="0" w:line="240" w:lineRule="auto"/>
    </w:pPr>
    <w:rPr>
      <w:rFonts w:ascii="Times New Roman" w:hAnsi="Times New Roman"/>
      <w:sz w:val="28"/>
    </w:rPr>
  </w:style>
  <w:style w:type="paragraph" w:styleId="2">
    <w:name w:val="heading 2"/>
    <w:basedOn w:val="a"/>
    <w:link w:val="20"/>
    <w:uiPriority w:val="9"/>
    <w:qFormat/>
    <w:rsid w:val="00843DF6"/>
    <w:pPr>
      <w:spacing w:before="100" w:beforeAutospacing="1" w:after="100" w:afterAutospacing="1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З список,Bullet List,FooterText,numbered,List Paragraph1,Paragraphe de liste1,Bulletr List Paragraph,lp1,Список нумерованный цифры,Цветной список - Акцент 11,GOST_TableList,Булет1,1Булет,A_маркированный_список,_Абзац списка"/>
    <w:basedOn w:val="a"/>
    <w:link w:val="a4"/>
    <w:uiPriority w:val="34"/>
    <w:qFormat/>
    <w:rsid w:val="00874CFD"/>
    <w:pPr>
      <w:ind w:left="720"/>
      <w:contextualSpacing/>
    </w:pPr>
  </w:style>
  <w:style w:type="paragraph" w:styleId="a5">
    <w:name w:val="Body Text"/>
    <w:basedOn w:val="a"/>
    <w:link w:val="a6"/>
    <w:uiPriority w:val="99"/>
    <w:rsid w:val="00B37BCA"/>
    <w:rPr>
      <w:rFonts w:eastAsia="Times New Roman" w:cs="Times New Roman"/>
      <w:sz w:val="22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B37BCA"/>
    <w:rPr>
      <w:rFonts w:ascii="Times New Roman" w:eastAsia="Times New Roman" w:hAnsi="Times New Roman" w:cs="Times New Roman"/>
      <w:lang w:eastAsia="ru-RU"/>
    </w:rPr>
  </w:style>
  <w:style w:type="paragraph" w:styleId="a7">
    <w:name w:val="header"/>
    <w:basedOn w:val="a"/>
    <w:link w:val="a8"/>
    <w:uiPriority w:val="99"/>
    <w:unhideWhenUsed/>
    <w:rsid w:val="008D29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D29A8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8D29A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D29A8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8D29A8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8D29A8"/>
    <w:rPr>
      <w:rFonts w:ascii="Segoe UI" w:hAnsi="Segoe UI" w:cs="Segoe UI"/>
      <w:sz w:val="18"/>
      <w:szCs w:val="18"/>
    </w:rPr>
  </w:style>
  <w:style w:type="paragraph" w:styleId="21">
    <w:name w:val="Body Text 2"/>
    <w:basedOn w:val="a"/>
    <w:link w:val="22"/>
    <w:uiPriority w:val="99"/>
    <w:semiHidden/>
    <w:unhideWhenUsed/>
    <w:rsid w:val="001D41C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1D41CF"/>
    <w:rPr>
      <w:rFonts w:ascii="Times New Roman" w:hAnsi="Times New Roman"/>
      <w:sz w:val="28"/>
    </w:rPr>
  </w:style>
  <w:style w:type="character" w:styleId="ad">
    <w:name w:val="Strong"/>
    <w:basedOn w:val="a0"/>
    <w:uiPriority w:val="22"/>
    <w:qFormat/>
    <w:rsid w:val="00385C84"/>
    <w:rPr>
      <w:b/>
      <w:bCs/>
    </w:rPr>
  </w:style>
  <w:style w:type="table" w:styleId="ae">
    <w:name w:val="Table Grid"/>
    <w:basedOn w:val="a1"/>
    <w:uiPriority w:val="99"/>
    <w:rsid w:val="008831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Plain Text"/>
    <w:basedOn w:val="a"/>
    <w:link w:val="af0"/>
    <w:rsid w:val="000412A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0">
    <w:name w:val="Текст Знак"/>
    <w:basedOn w:val="a0"/>
    <w:link w:val="af"/>
    <w:rsid w:val="000412A7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1">
    <w:name w:val="Hyperlink"/>
    <w:basedOn w:val="a0"/>
    <w:uiPriority w:val="99"/>
    <w:unhideWhenUsed/>
    <w:rsid w:val="000B17CF"/>
    <w:rPr>
      <w:color w:val="0563C1" w:themeColor="hyperlink"/>
      <w:u w:val="single"/>
    </w:rPr>
  </w:style>
  <w:style w:type="paragraph" w:styleId="af2">
    <w:name w:val="Normal (Web)"/>
    <w:basedOn w:val="a"/>
    <w:uiPriority w:val="99"/>
    <w:unhideWhenUsed/>
    <w:rsid w:val="00BC2896"/>
    <w:pPr>
      <w:spacing w:before="100" w:beforeAutospacing="1" w:after="100" w:afterAutospacing="1"/>
    </w:pPr>
    <w:rPr>
      <w:rFonts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ТЗ список Знак,Bullet List Знак,FooterText Знак,numbered Знак,List Paragraph1 Знак,Paragraphe de liste1 Знак,Bulletr List Paragraph Знак,lp1 Знак,Список нумерованный цифры Знак,Цветной список - Акцент 11 Знак,GOST_TableList Знак"/>
    <w:link w:val="a3"/>
    <w:uiPriority w:val="34"/>
    <w:qFormat/>
    <w:locked/>
    <w:rsid w:val="00FA72A6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rsid w:val="00843DF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07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252A20-273E-42DE-B2B7-8A97F11AF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3784</Words>
  <Characters>21575</Characters>
  <Application>Microsoft Office Word</Application>
  <DocSecurity>4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Колегова Оксана Наилевна</dc:creator>
  <cp:keywords/>
  <dc:description/>
  <cp:lastModifiedBy>Непочатова Надежда Валерьевна</cp:lastModifiedBy>
  <cp:revision>2</cp:revision>
  <cp:lastPrinted>2024-04-19T05:51:00Z</cp:lastPrinted>
  <dcterms:created xsi:type="dcterms:W3CDTF">2025-04-28T07:00:00Z</dcterms:created>
  <dcterms:modified xsi:type="dcterms:W3CDTF">2025-04-28T07:00:00Z</dcterms:modified>
</cp:coreProperties>
</file>